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8DBABC" w14:textId="05B69E7F" w:rsidR="00C816A2" w:rsidRDefault="00A72EF4" w:rsidP="00FE1D15">
      <w:pPr>
        <w:pStyle w:val="Heading1"/>
        <w:jc w:val="left"/>
      </w:pPr>
      <w:r>
        <w:rPr>
          <w:noProof/>
          <w:lang w:val="en-US"/>
        </w:rPr>
        <w:drawing>
          <wp:anchor distT="0" distB="0" distL="114300" distR="114300" simplePos="0" relativeHeight="251657728" behindDoc="0" locked="0" layoutInCell="1" allowOverlap="1" wp14:anchorId="2F8DBBAD" wp14:editId="10D2E562">
            <wp:simplePos x="0" y="0"/>
            <wp:positionH relativeFrom="column">
              <wp:posOffset>19050</wp:posOffset>
            </wp:positionH>
            <wp:positionV relativeFrom="paragraph">
              <wp:posOffset>-37465</wp:posOffset>
            </wp:positionV>
            <wp:extent cx="1228725" cy="981075"/>
            <wp:effectExtent l="0" t="0" r="0" b="0"/>
            <wp:wrapSquare wrapText="bothSides"/>
            <wp:docPr id="2" name="Picture 1" descr="new_H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_H_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28725" cy="981075"/>
                    </a:xfrm>
                    <a:prstGeom prst="rect">
                      <a:avLst/>
                    </a:prstGeom>
                    <a:noFill/>
                  </pic:spPr>
                </pic:pic>
              </a:graphicData>
            </a:graphic>
            <wp14:sizeRelH relativeFrom="page">
              <wp14:pctWidth>0</wp14:pctWidth>
            </wp14:sizeRelH>
            <wp14:sizeRelV relativeFrom="page">
              <wp14:pctHeight>0</wp14:pctHeight>
            </wp14:sizeRelV>
          </wp:anchor>
        </w:drawing>
      </w:r>
    </w:p>
    <w:p w14:paraId="46AE79C7" w14:textId="77777777" w:rsidR="0026721E" w:rsidRDefault="00C816A2" w:rsidP="00250D17">
      <w:pPr>
        <w:pStyle w:val="Heading1"/>
        <w:rPr>
          <w:rFonts w:ascii="Calibri" w:hAnsi="Calibri"/>
        </w:rPr>
      </w:pPr>
      <w:r w:rsidRPr="00951AF5">
        <w:rPr>
          <w:rFonts w:ascii="Calibri" w:hAnsi="Calibri"/>
        </w:rPr>
        <w:t xml:space="preserve">Australian Association of von Humboldt Fellows </w:t>
      </w:r>
    </w:p>
    <w:p w14:paraId="2F8DBABD" w14:textId="4D7CC56B" w:rsidR="00C816A2" w:rsidRPr="00951AF5" w:rsidRDefault="00E3700A" w:rsidP="00250D17">
      <w:pPr>
        <w:pStyle w:val="Heading1"/>
        <w:rPr>
          <w:rFonts w:ascii="Calibri" w:hAnsi="Calibri"/>
        </w:rPr>
      </w:pPr>
      <w:r>
        <w:rPr>
          <w:rFonts w:ascii="Calibri" w:hAnsi="Calibri"/>
        </w:rPr>
        <w:t>Peter Schwerdtfeger</w:t>
      </w:r>
      <w:r w:rsidR="00C816A2" w:rsidRPr="00951AF5">
        <w:rPr>
          <w:rFonts w:ascii="Calibri" w:hAnsi="Calibri"/>
        </w:rPr>
        <w:t xml:space="preserve"> Award</w:t>
      </w:r>
    </w:p>
    <w:p w14:paraId="2F8DBABE" w14:textId="77777777" w:rsidR="00C816A2" w:rsidRPr="00951AF5" w:rsidRDefault="00C816A2" w:rsidP="000A64C7"/>
    <w:p w14:paraId="2F8DBABF" w14:textId="77777777" w:rsidR="00C816A2" w:rsidRPr="00951AF5" w:rsidRDefault="00C816A2" w:rsidP="00FE1D15">
      <w:pPr>
        <w:tabs>
          <w:tab w:val="left" w:pos="360"/>
        </w:tabs>
        <w:ind w:left="360" w:hanging="360"/>
      </w:pPr>
      <w:r w:rsidRPr="00951AF5">
        <w:tab/>
      </w:r>
    </w:p>
    <w:p w14:paraId="2F8DBAC1" w14:textId="77777777" w:rsidR="00C816A2" w:rsidRPr="00951AF5" w:rsidRDefault="00C816A2" w:rsidP="00333EF5">
      <w:pPr>
        <w:pStyle w:val="Heading2"/>
        <w:rPr>
          <w:rFonts w:ascii="Calibri" w:hAnsi="Calibri"/>
        </w:rPr>
      </w:pPr>
      <w:r w:rsidRPr="00951AF5">
        <w:rPr>
          <w:rFonts w:ascii="Calibri" w:hAnsi="Calibri"/>
        </w:rPr>
        <w:t>Purpose of Award</w:t>
      </w:r>
    </w:p>
    <w:p w14:paraId="41BAB5ED" w14:textId="3C221FFB" w:rsidR="00457154" w:rsidRDefault="00457154" w:rsidP="00457154">
      <w:r>
        <w:t xml:space="preserve">The Australian Association of von Humboldt Fellows (AAvHF) is the official organisation of returned Alexander von Humboldt Fellows in Australia.  The Peter Schwerdtfeger Award recognises the academic or professional achievement of AAvHF members in the early </w:t>
      </w:r>
      <w:r w:rsidR="00EE15CB">
        <w:t>and mid-</w:t>
      </w:r>
      <w:r>
        <w:t>stage</w:t>
      </w:r>
      <w:r w:rsidR="004830F2">
        <w:t>s</w:t>
      </w:r>
      <w:r>
        <w:t xml:space="preserve"> of their career</w:t>
      </w:r>
      <w:r w:rsidR="00E9535F">
        <w:t xml:space="preserve"> (as defined immediately below)</w:t>
      </w:r>
      <w:r>
        <w:t xml:space="preserve">.   </w:t>
      </w:r>
    </w:p>
    <w:p w14:paraId="2F8DBAC4" w14:textId="193431CF" w:rsidR="00C816A2" w:rsidRPr="00951AF5" w:rsidRDefault="00C816A2" w:rsidP="00333EF5">
      <w:pPr>
        <w:pStyle w:val="Heading2"/>
        <w:rPr>
          <w:rFonts w:ascii="Calibri" w:hAnsi="Calibri"/>
        </w:rPr>
      </w:pPr>
      <w:r w:rsidRPr="00951AF5">
        <w:rPr>
          <w:rFonts w:ascii="Calibri" w:hAnsi="Calibri"/>
        </w:rPr>
        <w:t>Eligibility</w:t>
      </w:r>
      <w:r w:rsidR="00F87C17">
        <w:rPr>
          <w:rFonts w:ascii="Calibri" w:hAnsi="Calibri"/>
        </w:rPr>
        <w:t xml:space="preserve"> and Nomination</w:t>
      </w:r>
    </w:p>
    <w:p w14:paraId="4118AA2D" w14:textId="24964BB8" w:rsidR="00755317" w:rsidRDefault="00755317" w:rsidP="00CD1774">
      <w:pPr>
        <w:tabs>
          <w:tab w:val="left" w:pos="3"/>
        </w:tabs>
        <w:spacing w:after="120"/>
      </w:pPr>
      <w:r>
        <w:t xml:space="preserve">To be eligible, a candidate for the award must be a financial member of the AAvHF </w:t>
      </w:r>
      <w:r w:rsidR="00A62428">
        <w:t>AND</w:t>
      </w:r>
      <w:r>
        <w:t xml:space="preserve"> have less than ten years full-time (or equivalent) research experience</w:t>
      </w:r>
      <w:r w:rsidR="00A62428">
        <w:t>, excluding career interruptions (such as long periods of illness, family leave, etc.),</w:t>
      </w:r>
      <w:r>
        <w:t xml:space="preserve"> since graduating from their doctorate</w:t>
      </w:r>
      <w:r w:rsidR="00A62428">
        <w:t>.</w:t>
      </w:r>
    </w:p>
    <w:p w14:paraId="292766C1" w14:textId="7F50F842" w:rsidR="001B1045" w:rsidRPr="00C77606" w:rsidRDefault="001B1045" w:rsidP="00333EF5">
      <w:pPr>
        <w:tabs>
          <w:tab w:val="left" w:pos="360"/>
        </w:tabs>
        <w:spacing w:after="120"/>
        <w:ind w:left="360" w:hanging="360"/>
        <w:rPr>
          <w:b/>
          <w:bCs/>
          <w:sz w:val="28"/>
        </w:rPr>
      </w:pPr>
      <w:r w:rsidRPr="00C77606">
        <w:rPr>
          <w:b/>
          <w:bCs/>
          <w:sz w:val="28"/>
        </w:rPr>
        <w:t>Criteria for the Award</w:t>
      </w:r>
    </w:p>
    <w:p w14:paraId="26F7AABA" w14:textId="4D93C94E" w:rsidR="00A94287" w:rsidRPr="00951AF5" w:rsidRDefault="001B1045" w:rsidP="00CD1774">
      <w:pPr>
        <w:tabs>
          <w:tab w:val="left" w:pos="0"/>
        </w:tabs>
        <w:spacing w:after="120"/>
      </w:pPr>
      <w:r>
        <w:t>Nomination</w:t>
      </w:r>
      <w:r w:rsidR="00F87C17">
        <w:t>s</w:t>
      </w:r>
      <w:r>
        <w:t xml:space="preserve"> for the Award will be assessed </w:t>
      </w:r>
      <w:r w:rsidR="000275F7">
        <w:t>based on</w:t>
      </w:r>
      <w:r w:rsidR="000841E9">
        <w:t xml:space="preserve"> t</w:t>
      </w:r>
      <w:r>
        <w:t xml:space="preserve">he record </w:t>
      </w:r>
      <w:r w:rsidR="00C816A2" w:rsidRPr="00951AF5">
        <w:t>of academic and/or professional ac</w:t>
      </w:r>
      <w:r w:rsidR="00C816A2">
        <w:t xml:space="preserve">hievement </w:t>
      </w:r>
      <w:r>
        <w:t xml:space="preserve">of the nominee </w:t>
      </w:r>
      <w:r w:rsidR="00C816A2">
        <w:t>in their chosen field</w:t>
      </w:r>
      <w:r w:rsidR="000841E9">
        <w:t xml:space="preserve">. </w:t>
      </w:r>
    </w:p>
    <w:p w14:paraId="2F8DBACA" w14:textId="50882CB1" w:rsidR="00C816A2" w:rsidRPr="00951AF5" w:rsidRDefault="00F87C17" w:rsidP="00333EF5">
      <w:pPr>
        <w:pStyle w:val="Heading2"/>
        <w:rPr>
          <w:rFonts w:ascii="Calibri" w:hAnsi="Calibri"/>
        </w:rPr>
      </w:pPr>
      <w:r>
        <w:rPr>
          <w:rFonts w:ascii="Calibri" w:hAnsi="Calibri"/>
        </w:rPr>
        <w:t>Nomination</w:t>
      </w:r>
      <w:r w:rsidRPr="00951AF5">
        <w:rPr>
          <w:rFonts w:ascii="Calibri" w:hAnsi="Calibri"/>
        </w:rPr>
        <w:t xml:space="preserve"> </w:t>
      </w:r>
      <w:r w:rsidR="00C816A2" w:rsidRPr="00951AF5">
        <w:rPr>
          <w:rFonts w:ascii="Calibri" w:hAnsi="Calibri"/>
        </w:rPr>
        <w:t>Process</w:t>
      </w:r>
    </w:p>
    <w:p w14:paraId="35D7D2B7" w14:textId="08B088BC" w:rsidR="00F87C17" w:rsidRDefault="00C816A2" w:rsidP="00333EF5">
      <w:pPr>
        <w:pStyle w:val="ListParagraph"/>
        <w:numPr>
          <w:ilvl w:val="0"/>
          <w:numId w:val="8"/>
        </w:numPr>
        <w:spacing w:after="120"/>
        <w:ind w:left="714" w:hanging="357"/>
        <w:contextualSpacing w:val="0"/>
      </w:pPr>
      <w:r w:rsidRPr="00951AF5">
        <w:t xml:space="preserve">A call for </w:t>
      </w:r>
      <w:r w:rsidR="00F87C17">
        <w:t>nominations</w:t>
      </w:r>
      <w:r w:rsidR="00F87C17" w:rsidRPr="00951AF5">
        <w:t xml:space="preserve"> </w:t>
      </w:r>
      <w:r w:rsidRPr="00951AF5">
        <w:t xml:space="preserve">will be made at least six months prior to a planned Biennial Meeting of the Association via a notice to all members from the Honorary Secretary. </w:t>
      </w:r>
    </w:p>
    <w:p w14:paraId="2F8DBACD" w14:textId="46C39F68" w:rsidR="00C816A2" w:rsidRDefault="00F87C17" w:rsidP="00333EF5">
      <w:pPr>
        <w:pStyle w:val="ListParagraph"/>
        <w:numPr>
          <w:ilvl w:val="0"/>
          <w:numId w:val="8"/>
        </w:numPr>
        <w:spacing w:after="120"/>
        <w:ind w:left="714" w:hanging="357"/>
        <w:contextualSpacing w:val="0"/>
      </w:pPr>
      <w:r>
        <w:t xml:space="preserve">Nominations </w:t>
      </w:r>
      <w:r w:rsidR="000275F7">
        <w:t>must</w:t>
      </w:r>
      <w:r>
        <w:t xml:space="preserve"> be made using the nomination form included below</w:t>
      </w:r>
      <w:r w:rsidR="00C816A2" w:rsidRPr="00951AF5">
        <w:t xml:space="preserve"> </w:t>
      </w:r>
      <w:r>
        <w:t xml:space="preserve">(also available on the Association website) and </w:t>
      </w:r>
      <w:r w:rsidR="00C816A2" w:rsidRPr="00951AF5">
        <w:t xml:space="preserve">should be submitted to the Honorary Secretary by the </w:t>
      </w:r>
      <w:r w:rsidR="009149F1">
        <w:t>specified</w:t>
      </w:r>
      <w:r w:rsidR="009149F1" w:rsidRPr="00951AF5">
        <w:t xml:space="preserve"> </w:t>
      </w:r>
      <w:r w:rsidR="00C816A2" w:rsidRPr="00951AF5">
        <w:t>closing date.</w:t>
      </w:r>
      <w:r w:rsidR="006A40FC">
        <w:t xml:space="preserve"> Nomination forms should be completed by the nominating member (who may also be the nominee).</w:t>
      </w:r>
    </w:p>
    <w:p w14:paraId="20D3DAF0" w14:textId="49F2B5FE" w:rsidR="003E3F9D" w:rsidRPr="00F87C17" w:rsidRDefault="003E3F9D" w:rsidP="00333EF5">
      <w:pPr>
        <w:pStyle w:val="ListParagraph"/>
        <w:numPr>
          <w:ilvl w:val="0"/>
          <w:numId w:val="8"/>
        </w:numPr>
        <w:spacing w:after="120"/>
        <w:ind w:left="714" w:hanging="357"/>
        <w:contextualSpacing w:val="0"/>
      </w:pPr>
      <w:r w:rsidRPr="00F87C17">
        <w:t xml:space="preserve">All </w:t>
      </w:r>
      <w:r w:rsidR="00F87C17">
        <w:t>nominations</w:t>
      </w:r>
      <w:r w:rsidR="00F87C17" w:rsidRPr="00F87C17">
        <w:t xml:space="preserve"> </w:t>
      </w:r>
      <w:r w:rsidRPr="00F87C17">
        <w:t xml:space="preserve">must include references from two colleagues of the </w:t>
      </w:r>
      <w:r w:rsidR="001B1045" w:rsidRPr="00F87C17">
        <w:t>nominee</w:t>
      </w:r>
      <w:r w:rsidRPr="00F87C17">
        <w:t xml:space="preserve">, </w:t>
      </w:r>
      <w:r w:rsidR="001B1045" w:rsidRPr="00F87C17">
        <w:t xml:space="preserve">at least one of whom should be a </w:t>
      </w:r>
      <w:r w:rsidR="00F87C17" w:rsidRPr="00F87C17">
        <w:t xml:space="preserve">financial </w:t>
      </w:r>
      <w:r w:rsidR="001B1045" w:rsidRPr="00F87C17">
        <w:t xml:space="preserve">member of the AAvHF, </w:t>
      </w:r>
      <w:r w:rsidRPr="00F87C17">
        <w:t xml:space="preserve">commenting </w:t>
      </w:r>
      <w:r w:rsidR="001B1045" w:rsidRPr="00F87C17">
        <w:t xml:space="preserve">on the record of the nominee with respect to the criteria specified above: </w:t>
      </w:r>
      <w:r w:rsidRPr="00F87C17">
        <w:t>academic and/or professional achievement.</w:t>
      </w:r>
      <w:r w:rsidR="00052DC1" w:rsidRPr="00F87C17">
        <w:t xml:space="preserve"> </w:t>
      </w:r>
      <w:r w:rsidR="00052DC1" w:rsidRPr="00C77606">
        <w:t>These references must be sent independently to the Honorary Secretary of the Association, address given below.</w:t>
      </w:r>
    </w:p>
    <w:p w14:paraId="2F8DBACE" w14:textId="4A3A5FE8" w:rsidR="00C816A2" w:rsidRPr="00951AF5" w:rsidRDefault="00F87C17" w:rsidP="00333EF5">
      <w:pPr>
        <w:pStyle w:val="ListParagraph"/>
        <w:numPr>
          <w:ilvl w:val="0"/>
          <w:numId w:val="8"/>
        </w:numPr>
        <w:spacing w:after="120"/>
        <w:ind w:left="714" w:hanging="357"/>
        <w:contextualSpacing w:val="0"/>
      </w:pPr>
      <w:r>
        <w:t xml:space="preserve">Nominations </w:t>
      </w:r>
      <w:r w:rsidR="00C816A2" w:rsidRPr="00951AF5">
        <w:t xml:space="preserve">will be considered by the AAvHF Awards Subcommittee (AAS). The AAS will </w:t>
      </w:r>
      <w:r w:rsidR="00DC18EC">
        <w:t xml:space="preserve">usually </w:t>
      </w:r>
      <w:r w:rsidR="00C816A2" w:rsidRPr="00951AF5">
        <w:t xml:space="preserve">consist of </w:t>
      </w:r>
      <w:r w:rsidR="00CD1774">
        <w:t>AAvHF M</w:t>
      </w:r>
      <w:r w:rsidR="00FF127A">
        <w:t>e</w:t>
      </w:r>
      <w:r w:rsidR="00CD1774">
        <w:t>mbers</w:t>
      </w:r>
      <w:r w:rsidR="00C816A2" w:rsidRPr="00951AF5">
        <w:t xml:space="preserve"> and should include at least one from amongst the President, Vice-President, Secretary and Treasurer</w:t>
      </w:r>
      <w:r w:rsidR="008A3A8C">
        <w:t>, and who will Chair the AAS.</w:t>
      </w:r>
      <w:r w:rsidR="00C816A2" w:rsidRPr="00951AF5">
        <w:t xml:space="preserve"> </w:t>
      </w:r>
    </w:p>
    <w:p w14:paraId="2F8DBACF" w14:textId="6DFD47A0" w:rsidR="00C816A2" w:rsidRPr="00951AF5" w:rsidRDefault="00C816A2" w:rsidP="00333EF5">
      <w:pPr>
        <w:pStyle w:val="ListParagraph"/>
        <w:numPr>
          <w:ilvl w:val="0"/>
          <w:numId w:val="8"/>
        </w:numPr>
        <w:spacing w:after="120"/>
        <w:ind w:left="714" w:hanging="357"/>
        <w:contextualSpacing w:val="0"/>
      </w:pPr>
      <w:r w:rsidRPr="00951AF5">
        <w:t xml:space="preserve">There shall </w:t>
      </w:r>
      <w:r w:rsidR="00B20073">
        <w:t xml:space="preserve">normally </w:t>
      </w:r>
      <w:r w:rsidRPr="00951AF5">
        <w:t xml:space="preserve">be no more than </w:t>
      </w:r>
      <w:r w:rsidR="00B20073">
        <w:t>one</w:t>
      </w:r>
      <w:r w:rsidR="00B20073" w:rsidRPr="00951AF5">
        <w:t xml:space="preserve"> </w:t>
      </w:r>
      <w:r w:rsidR="00A94287" w:rsidRPr="00A94287">
        <w:t xml:space="preserve">Peter Schwerdtfeger </w:t>
      </w:r>
      <w:r w:rsidR="00A94287">
        <w:t xml:space="preserve">Award </w:t>
      </w:r>
      <w:r w:rsidRPr="00951AF5">
        <w:t>recognised in any two-year period, excluding any posthumous awards</w:t>
      </w:r>
      <w:r w:rsidR="00B20073">
        <w:t xml:space="preserve"> (although this may be varied depending on nominations for both the </w:t>
      </w:r>
      <w:r w:rsidR="00B20073" w:rsidRPr="00B20073">
        <w:t>Peter Schwerdtfeger</w:t>
      </w:r>
      <w:r w:rsidR="00B20073">
        <w:t xml:space="preserve"> and Distinguished Member Awards)</w:t>
      </w:r>
      <w:r w:rsidRPr="00951AF5">
        <w:t xml:space="preserve">. </w:t>
      </w:r>
    </w:p>
    <w:p w14:paraId="2F8DBAD0" w14:textId="28B1B572" w:rsidR="00C816A2" w:rsidRPr="00951AF5" w:rsidRDefault="00C816A2" w:rsidP="00333EF5">
      <w:pPr>
        <w:pStyle w:val="ListParagraph"/>
        <w:numPr>
          <w:ilvl w:val="0"/>
          <w:numId w:val="8"/>
        </w:numPr>
        <w:spacing w:after="120"/>
        <w:ind w:left="714" w:hanging="357"/>
        <w:contextualSpacing w:val="0"/>
      </w:pPr>
      <w:r w:rsidRPr="00951AF5">
        <w:t xml:space="preserve">The Association (through the AAS) reserves the right not to </w:t>
      </w:r>
      <w:r w:rsidR="00B20073">
        <w:t>make any award</w:t>
      </w:r>
      <w:r w:rsidRPr="00951AF5">
        <w:t xml:space="preserve"> if there are no nominations or if the nominees are considered not to have fulfilled the criteria.</w:t>
      </w:r>
    </w:p>
    <w:p w14:paraId="2F8DBAD1" w14:textId="1376AEE1" w:rsidR="00C816A2" w:rsidRPr="00951AF5" w:rsidRDefault="009320C1" w:rsidP="00333EF5">
      <w:pPr>
        <w:pStyle w:val="ListParagraph"/>
        <w:numPr>
          <w:ilvl w:val="0"/>
          <w:numId w:val="8"/>
        </w:numPr>
        <w:spacing w:after="120"/>
        <w:ind w:left="714" w:hanging="357"/>
        <w:contextualSpacing w:val="0"/>
      </w:pPr>
      <w:r>
        <w:lastRenderedPageBreak/>
        <w:t>Awardees</w:t>
      </w:r>
      <w:r w:rsidRPr="00951AF5">
        <w:t xml:space="preserve"> </w:t>
      </w:r>
      <w:r w:rsidR="00C816A2" w:rsidRPr="00951AF5">
        <w:t>agree to the inclusion of a short biographical statement (approximately 200 words) and their photograph on the AAvHF website.</w:t>
      </w:r>
    </w:p>
    <w:p w14:paraId="2F8DBAD4" w14:textId="1F9314ED" w:rsidR="00C816A2" w:rsidRPr="00951AF5" w:rsidRDefault="00C816A2" w:rsidP="00333EF5">
      <w:pPr>
        <w:pStyle w:val="Heading2"/>
        <w:rPr>
          <w:rFonts w:ascii="Calibri" w:hAnsi="Calibri"/>
        </w:rPr>
      </w:pPr>
      <w:r w:rsidRPr="00951AF5">
        <w:rPr>
          <w:rFonts w:ascii="Calibri" w:hAnsi="Calibri"/>
        </w:rPr>
        <w:t xml:space="preserve">Assessment </w:t>
      </w:r>
      <w:r w:rsidR="00AF2DC9">
        <w:rPr>
          <w:rFonts w:ascii="Calibri" w:hAnsi="Calibri"/>
        </w:rPr>
        <w:t>and Award</w:t>
      </w:r>
    </w:p>
    <w:p w14:paraId="23C429E6" w14:textId="1B622330" w:rsidR="007078F9" w:rsidRPr="00951AF5" w:rsidRDefault="009320C1" w:rsidP="007078F9">
      <w:pPr>
        <w:pStyle w:val="ListParagraph"/>
        <w:numPr>
          <w:ilvl w:val="0"/>
          <w:numId w:val="9"/>
        </w:numPr>
        <w:spacing w:after="120"/>
        <w:ind w:hanging="357"/>
        <w:contextualSpacing w:val="0"/>
      </w:pPr>
      <w:r>
        <w:t>Nominations</w:t>
      </w:r>
      <w:r w:rsidRPr="00951AF5">
        <w:t xml:space="preserve"> </w:t>
      </w:r>
      <w:r w:rsidR="00C816A2" w:rsidRPr="00951AF5">
        <w:t xml:space="preserve">will be assessed by the AAS </w:t>
      </w:r>
      <w:r w:rsidR="000275F7" w:rsidRPr="00951AF5">
        <w:t>based on</w:t>
      </w:r>
      <w:r w:rsidR="00C816A2" w:rsidRPr="00951AF5">
        <w:t xml:space="preserve"> the information provided in their </w:t>
      </w:r>
      <w:r w:rsidR="006A40FC">
        <w:t xml:space="preserve">nomination </w:t>
      </w:r>
      <w:r w:rsidR="00F87C17">
        <w:t>and according to the criteria specified above</w:t>
      </w:r>
      <w:r w:rsidR="00C816A2" w:rsidRPr="00951AF5">
        <w:t xml:space="preserve">. </w:t>
      </w:r>
      <w:r w:rsidR="00C816A2">
        <w:t xml:space="preserve"> </w:t>
      </w:r>
      <w:r w:rsidR="00C816A2" w:rsidRPr="00951AF5">
        <w:t xml:space="preserve">The AAS has the right to approach external reviewers for advice on the merits of the </w:t>
      </w:r>
      <w:r>
        <w:t>nomination</w:t>
      </w:r>
      <w:r w:rsidR="00F87C17">
        <w:t xml:space="preserve"> including or in addition to</w:t>
      </w:r>
      <w:r w:rsidR="00C816A2" w:rsidRPr="00951AF5">
        <w:t xml:space="preserve"> the referees</w:t>
      </w:r>
      <w:r w:rsidR="00D775D2">
        <w:t>’</w:t>
      </w:r>
      <w:r w:rsidR="005A44E0">
        <w:t xml:space="preserve"> reports accompanying the nomination.</w:t>
      </w:r>
      <w:r w:rsidR="003677A9">
        <w:t xml:space="preserve"> </w:t>
      </w:r>
      <w:r w:rsidR="007078F9" w:rsidRPr="007078F9">
        <w:t>In keeping with the Humboldt Foundation’s own commitment to diversity and equality of opportunity and recognition of its importance to scientific excellence</w:t>
      </w:r>
      <w:r w:rsidR="007078F9">
        <w:t xml:space="preserve"> (see </w:t>
      </w:r>
      <w:hyperlink r:id="rId9" w:history="1">
        <w:r w:rsidR="007078F9" w:rsidRPr="007078F9">
          <w:rPr>
            <w:rStyle w:val="Hyperlink"/>
          </w:rPr>
          <w:t>https://www.humboldt-foundation.de/fileadmin/Entdecken/Newsroom/Presse/2021/38_Agenda_fuer_gelebte_Vielfalt/Agenda_for_Lived_Diversity.pdf</w:t>
        </w:r>
      </w:hyperlink>
      <w:r w:rsidR="007078F9" w:rsidRPr="007078F9">
        <w:t>)</w:t>
      </w:r>
      <w:r w:rsidR="007078F9">
        <w:t xml:space="preserve">, assessment of nominations is undertaken </w:t>
      </w:r>
      <w:r w:rsidR="003E4372">
        <w:t>“</w:t>
      </w:r>
      <w:r w:rsidR="007078F9" w:rsidRPr="007078F9">
        <w:t>irrespective of gender, ethnic origin and nationality, religion or worldview</w:t>
      </w:r>
      <w:r w:rsidR="003E4372">
        <w:t>”</w:t>
      </w:r>
      <w:r w:rsidR="007078F9">
        <w:t>.</w:t>
      </w:r>
    </w:p>
    <w:p w14:paraId="2F8DBAD7" w14:textId="351B9BB3" w:rsidR="00C816A2" w:rsidRPr="00951AF5" w:rsidRDefault="00C816A2" w:rsidP="00333EF5">
      <w:pPr>
        <w:pStyle w:val="ListParagraph"/>
        <w:numPr>
          <w:ilvl w:val="0"/>
          <w:numId w:val="9"/>
        </w:numPr>
        <w:ind w:left="714" w:hanging="357"/>
      </w:pPr>
      <w:r w:rsidRPr="00951AF5">
        <w:t>A</w:t>
      </w:r>
      <w:r w:rsidR="009320C1">
        <w:t xml:space="preserve"> nomination </w:t>
      </w:r>
      <w:r w:rsidRPr="00951AF5">
        <w:t xml:space="preserve">comprises: </w:t>
      </w:r>
    </w:p>
    <w:p w14:paraId="2F8DBAD8" w14:textId="1227A8C2" w:rsidR="00C816A2" w:rsidRDefault="00C816A2" w:rsidP="00333EF5">
      <w:pPr>
        <w:pStyle w:val="ListParagraph"/>
        <w:numPr>
          <w:ilvl w:val="0"/>
          <w:numId w:val="5"/>
        </w:numPr>
        <w:ind w:left="1276"/>
      </w:pPr>
      <w:r w:rsidRPr="00951AF5">
        <w:t xml:space="preserve">Completed </w:t>
      </w:r>
      <w:r w:rsidR="006A40FC">
        <w:t>nomination</w:t>
      </w:r>
      <w:r w:rsidR="006A40FC" w:rsidRPr="00951AF5">
        <w:t xml:space="preserve"> </w:t>
      </w:r>
      <w:r w:rsidRPr="00951AF5">
        <w:t>form;</w:t>
      </w:r>
    </w:p>
    <w:p w14:paraId="723DCD38" w14:textId="46EBF57A" w:rsidR="00E9535F" w:rsidRPr="00E9535F" w:rsidRDefault="00E9535F" w:rsidP="00567025">
      <w:pPr>
        <w:pStyle w:val="ListParagraph"/>
        <w:numPr>
          <w:ilvl w:val="0"/>
          <w:numId w:val="5"/>
        </w:numPr>
        <w:ind w:left="1276"/>
      </w:pPr>
      <w:bookmarkStart w:id="0" w:name="_Hlk203928027"/>
      <w:r w:rsidRPr="00E9535F">
        <w:t>Curriculum vitae (up to 10 pages in Time</w:t>
      </w:r>
      <w:r w:rsidR="00567025">
        <w:t>s</w:t>
      </w:r>
      <w:r w:rsidRPr="00E9535F">
        <w:t xml:space="preserve"> New Roman </w:t>
      </w:r>
      <w:r w:rsidR="00567025">
        <w:t xml:space="preserve">(12 Point) </w:t>
      </w:r>
      <w:r w:rsidRPr="00E9535F">
        <w:t>or equivalent size font) with an additional page, if required, addressing any relevant career interruptions;</w:t>
      </w:r>
    </w:p>
    <w:bookmarkEnd w:id="0"/>
    <w:p w14:paraId="05449E43" w14:textId="1692793E" w:rsidR="00ED6D2D" w:rsidRDefault="009320C1" w:rsidP="00ED6D2D">
      <w:pPr>
        <w:pStyle w:val="ListParagraph"/>
        <w:numPr>
          <w:ilvl w:val="0"/>
          <w:numId w:val="5"/>
        </w:numPr>
        <w:spacing w:after="120"/>
        <w:ind w:left="1276" w:hanging="357"/>
      </w:pPr>
      <w:r>
        <w:t>Two</w:t>
      </w:r>
      <w:r w:rsidR="00F87C17">
        <w:t xml:space="preserve"> letters of</w:t>
      </w:r>
      <w:r w:rsidR="00FA78E1">
        <w:t xml:space="preserve"> references </w:t>
      </w:r>
      <w:r>
        <w:t>(</w:t>
      </w:r>
      <w:r w:rsidR="00FA78E1">
        <w:t>sent independently to the Honorary Secretary of the Association.)</w:t>
      </w:r>
    </w:p>
    <w:p w14:paraId="6B4E2A47" w14:textId="0C421026" w:rsidR="00ED6D2D" w:rsidRPr="00AF2DC9" w:rsidRDefault="009320C1" w:rsidP="00AF2DC9">
      <w:pPr>
        <w:pStyle w:val="ListParagraph"/>
        <w:numPr>
          <w:ilvl w:val="0"/>
          <w:numId w:val="9"/>
        </w:numPr>
        <w:spacing w:before="240"/>
        <w:ind w:left="714" w:hanging="357"/>
      </w:pPr>
      <w:r>
        <w:t>Awards</w:t>
      </w:r>
      <w:r w:rsidRPr="00951AF5">
        <w:t xml:space="preserve"> </w:t>
      </w:r>
      <w:r w:rsidR="00C816A2" w:rsidRPr="00951AF5">
        <w:t xml:space="preserve">will be announced formally at the business session of the subsequent Biennial Meeting of the AAvHF. </w:t>
      </w:r>
    </w:p>
    <w:p w14:paraId="2F8DBADE" w14:textId="77777777" w:rsidR="00C816A2" w:rsidRPr="00951AF5" w:rsidRDefault="00C816A2" w:rsidP="00333EF5"/>
    <w:p w14:paraId="2F8DBADF" w14:textId="77777777" w:rsidR="00C816A2" w:rsidRPr="00951AF5" w:rsidRDefault="00C816A2" w:rsidP="00333EF5">
      <w:r w:rsidRPr="00951AF5">
        <w:rPr>
          <w:rStyle w:val="Heading2Char"/>
          <w:rFonts w:ascii="Calibri" w:hAnsi="Calibri"/>
        </w:rPr>
        <w:t>Further information</w:t>
      </w:r>
    </w:p>
    <w:p w14:paraId="2F8DBAE0" w14:textId="77777777" w:rsidR="00C816A2" w:rsidRPr="00951AF5" w:rsidRDefault="00C816A2" w:rsidP="00333EF5"/>
    <w:p w14:paraId="2F8DBAE6" w14:textId="0097B09D" w:rsidR="00C816A2" w:rsidRPr="00CC0BEC" w:rsidRDefault="00C816A2" w:rsidP="00AF2DC9">
      <w:r w:rsidRPr="00951AF5">
        <w:t>Further information can be found on the AAvHF website, or by contacting the Honorary Secretary</w:t>
      </w:r>
      <w:r w:rsidR="00AF2DC9">
        <w:t xml:space="preserve"> (contact details immediately below) </w:t>
      </w:r>
    </w:p>
    <w:p w14:paraId="2F8DBAE7" w14:textId="77777777" w:rsidR="00C816A2" w:rsidRPr="00951AF5" w:rsidRDefault="00C816A2" w:rsidP="00333EF5"/>
    <w:p w14:paraId="2F8DBAE8" w14:textId="565F3539" w:rsidR="00C816A2" w:rsidRPr="00951AF5" w:rsidRDefault="009320C1" w:rsidP="00333EF5">
      <w:pPr>
        <w:pStyle w:val="Heading2"/>
        <w:rPr>
          <w:rFonts w:ascii="Calibri" w:hAnsi="Calibri"/>
        </w:rPr>
      </w:pPr>
      <w:r>
        <w:rPr>
          <w:rFonts w:ascii="Calibri" w:hAnsi="Calibri"/>
        </w:rPr>
        <w:t>Nominations</w:t>
      </w:r>
      <w:r w:rsidRPr="00951AF5">
        <w:rPr>
          <w:rFonts w:ascii="Calibri" w:hAnsi="Calibri"/>
        </w:rPr>
        <w:t xml:space="preserve"> </w:t>
      </w:r>
      <w:r w:rsidR="00C816A2" w:rsidRPr="00951AF5">
        <w:rPr>
          <w:rFonts w:ascii="Calibri" w:hAnsi="Calibri"/>
        </w:rPr>
        <w:t xml:space="preserve">should be submitted via email or post to </w:t>
      </w:r>
    </w:p>
    <w:p w14:paraId="2F8DBAF2" w14:textId="5B993D88" w:rsidR="00C816A2" w:rsidRPr="00C77606" w:rsidRDefault="00C816A2" w:rsidP="00C77606">
      <w:pPr>
        <w:jc w:val="left"/>
        <w:rPr>
          <w:u w:val="single"/>
        </w:rPr>
      </w:pPr>
      <w:r>
        <w:t>Associate Professor Trevor Finlayson</w:t>
      </w:r>
      <w:r w:rsidR="00333EF5">
        <w:t xml:space="preserve">, </w:t>
      </w:r>
      <w:r>
        <w:t>Honorary Secretary</w:t>
      </w:r>
      <w:r w:rsidR="00333EF5">
        <w:t xml:space="preserve">, </w:t>
      </w:r>
      <w:r>
        <w:t>Australian Association of von Humboldt Fellows</w:t>
      </w:r>
      <w:r w:rsidR="00333EF5">
        <w:t xml:space="preserve">, </w:t>
      </w:r>
      <w:r>
        <w:t>School of Physics</w:t>
      </w:r>
      <w:r w:rsidR="003E3F9D">
        <w:t xml:space="preserve">, </w:t>
      </w:r>
      <w:r>
        <w:t>The University of Melbourne</w:t>
      </w:r>
      <w:r w:rsidR="00333EF5">
        <w:t xml:space="preserve">, </w:t>
      </w:r>
      <w:r>
        <w:t>Victoria</w:t>
      </w:r>
      <w:r w:rsidR="00333EF5">
        <w:t>,</w:t>
      </w:r>
      <w:r>
        <w:t xml:space="preserve"> 3010</w:t>
      </w:r>
      <w:r w:rsidR="00333EF5">
        <w:t xml:space="preserve"> – </w:t>
      </w:r>
      <w:r w:rsidRPr="00C77606">
        <w:rPr>
          <w:u w:val="single"/>
        </w:rPr>
        <w:t>trevorf@unimelb.edu.au</w:t>
      </w:r>
    </w:p>
    <w:p w14:paraId="2F8DBAF3" w14:textId="77777777" w:rsidR="00C816A2" w:rsidRPr="00CC0BEC" w:rsidRDefault="00C816A2" w:rsidP="00C77606">
      <w:pPr>
        <w:jc w:val="left"/>
      </w:pPr>
    </w:p>
    <w:p w14:paraId="2F8DBAF4" w14:textId="563A42F8" w:rsidR="00C816A2" w:rsidRPr="00567025" w:rsidRDefault="00C816A2" w:rsidP="00333EF5">
      <w:pPr>
        <w:pStyle w:val="Heading2"/>
        <w:rPr>
          <w:rFonts w:ascii="Calibri" w:hAnsi="Calibri"/>
        </w:rPr>
      </w:pPr>
      <w:r w:rsidRPr="00951AF5">
        <w:rPr>
          <w:rFonts w:ascii="Calibri" w:hAnsi="Calibri"/>
        </w:rPr>
        <w:t xml:space="preserve">Closing Date for </w:t>
      </w:r>
      <w:r w:rsidR="009320C1">
        <w:rPr>
          <w:rFonts w:ascii="Calibri" w:hAnsi="Calibri"/>
        </w:rPr>
        <w:t>Nominations</w:t>
      </w:r>
      <w:r w:rsidRPr="00567025">
        <w:rPr>
          <w:rFonts w:ascii="Calibri" w:hAnsi="Calibri"/>
        </w:rPr>
        <w:t xml:space="preserve">: </w:t>
      </w:r>
      <w:r w:rsidR="00264A22" w:rsidRPr="00567025">
        <w:rPr>
          <w:rFonts w:ascii="Calibri" w:hAnsi="Calibri"/>
        </w:rPr>
        <w:t xml:space="preserve">  </w:t>
      </w:r>
      <w:r w:rsidR="00567025" w:rsidRPr="00567025">
        <w:rPr>
          <w:rFonts w:ascii="Calibri" w:hAnsi="Calibri"/>
        </w:rPr>
        <w:t>31</w:t>
      </w:r>
      <w:r w:rsidR="00567025" w:rsidRPr="00567025">
        <w:rPr>
          <w:rFonts w:ascii="Calibri" w:hAnsi="Calibri"/>
          <w:vertAlign w:val="superscript"/>
        </w:rPr>
        <w:t>st</w:t>
      </w:r>
      <w:r w:rsidR="00567025" w:rsidRPr="00567025">
        <w:rPr>
          <w:rFonts w:ascii="Calibri" w:hAnsi="Calibri"/>
        </w:rPr>
        <w:t xml:space="preserve"> July, 2026</w:t>
      </w:r>
    </w:p>
    <w:p w14:paraId="2F8DBAF5" w14:textId="77777777" w:rsidR="00C816A2" w:rsidRPr="00951AF5" w:rsidRDefault="00C816A2" w:rsidP="00602DED">
      <w:pPr>
        <w:sectPr w:rsidR="00C816A2" w:rsidRPr="00951AF5">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pPr>
    </w:p>
    <w:p w14:paraId="11FE6ED1" w14:textId="77777777" w:rsidR="009320C1" w:rsidRDefault="009320C1">
      <w:pPr>
        <w:autoSpaceDE/>
        <w:autoSpaceDN/>
        <w:adjustRightInd/>
        <w:jc w:val="left"/>
        <w:rPr>
          <w:rFonts w:eastAsia="SimSun" w:cs="Times New Roman"/>
          <w:b/>
          <w:bCs/>
          <w:sz w:val="28"/>
        </w:rPr>
      </w:pPr>
      <w:r>
        <w:br w:type="page"/>
      </w:r>
    </w:p>
    <w:p w14:paraId="2F8DBAF6" w14:textId="3EBCD9A9" w:rsidR="00C816A2" w:rsidRPr="00951AF5" w:rsidRDefault="00C816A2" w:rsidP="005D4189">
      <w:pPr>
        <w:pStyle w:val="Heading1"/>
        <w:rPr>
          <w:rFonts w:ascii="Calibri" w:hAnsi="Calibri"/>
        </w:rPr>
      </w:pPr>
      <w:r w:rsidRPr="00951AF5">
        <w:rPr>
          <w:rFonts w:ascii="Calibri" w:hAnsi="Calibri"/>
        </w:rPr>
        <w:lastRenderedPageBreak/>
        <w:t xml:space="preserve">Australian Association of von Humboldt Fellows </w:t>
      </w:r>
      <w:r w:rsidR="007401AD">
        <w:rPr>
          <w:rFonts w:ascii="Calibri" w:hAnsi="Calibri"/>
        </w:rPr>
        <w:t>Peter Schwerdtfeger</w:t>
      </w:r>
      <w:r w:rsidRPr="00951AF5">
        <w:rPr>
          <w:rFonts w:ascii="Calibri" w:hAnsi="Calibri"/>
        </w:rPr>
        <w:t xml:space="preserve"> Award</w:t>
      </w:r>
    </w:p>
    <w:p w14:paraId="2F8DBAF7" w14:textId="77777777" w:rsidR="00C816A2" w:rsidRPr="00951AF5" w:rsidRDefault="00C816A2" w:rsidP="00CE4B59"/>
    <w:p w14:paraId="2F8DBAF8" w14:textId="77777777" w:rsidR="00C816A2" w:rsidRPr="00951AF5" w:rsidRDefault="00C816A2" w:rsidP="00CE4B59"/>
    <w:p w14:paraId="2F8DBAF9" w14:textId="171F1AB6" w:rsidR="00C816A2" w:rsidRPr="00951AF5" w:rsidRDefault="00C816A2" w:rsidP="002F41CA">
      <w:pPr>
        <w:jc w:val="center"/>
        <w:rPr>
          <w:rFonts w:cs="Times New Roman"/>
          <w:sz w:val="22"/>
        </w:rPr>
      </w:pPr>
      <w:r w:rsidRPr="00951AF5">
        <w:rPr>
          <w:rFonts w:cs="Times New Roman"/>
          <w:sz w:val="22"/>
        </w:rPr>
        <w:t xml:space="preserve">All parts of the </w:t>
      </w:r>
      <w:r w:rsidR="00EF2573">
        <w:rPr>
          <w:rFonts w:cs="Times New Roman"/>
          <w:sz w:val="22"/>
        </w:rPr>
        <w:t>nomination</w:t>
      </w:r>
      <w:r w:rsidR="00EF2573" w:rsidRPr="00951AF5">
        <w:rPr>
          <w:rFonts w:cs="Times New Roman"/>
          <w:sz w:val="22"/>
        </w:rPr>
        <w:t xml:space="preserve"> </w:t>
      </w:r>
      <w:r w:rsidRPr="00951AF5">
        <w:rPr>
          <w:rFonts w:cs="Times New Roman"/>
          <w:sz w:val="22"/>
        </w:rPr>
        <w:t xml:space="preserve">form and relevant documentation must be submitted in order for an </w:t>
      </w:r>
      <w:r w:rsidR="00EF2573">
        <w:rPr>
          <w:rFonts w:cs="Times New Roman"/>
          <w:sz w:val="22"/>
        </w:rPr>
        <w:t>nomination</w:t>
      </w:r>
      <w:r w:rsidR="00EF2573" w:rsidRPr="00951AF5">
        <w:rPr>
          <w:rFonts w:cs="Times New Roman"/>
          <w:sz w:val="22"/>
        </w:rPr>
        <w:t xml:space="preserve"> </w:t>
      </w:r>
      <w:r w:rsidRPr="00951AF5">
        <w:rPr>
          <w:rFonts w:cs="Times New Roman"/>
          <w:sz w:val="22"/>
        </w:rPr>
        <w:t>to be processed.</w:t>
      </w:r>
    </w:p>
    <w:p w14:paraId="2F8DBAFB" w14:textId="77777777" w:rsidR="00C816A2" w:rsidRPr="00951AF5" w:rsidRDefault="00C816A2" w:rsidP="00CE4B59"/>
    <w:p w14:paraId="2F8DBAFC" w14:textId="77777777" w:rsidR="00C816A2" w:rsidRPr="00951AF5" w:rsidRDefault="00C816A2" w:rsidP="00CE4B59">
      <w:pPr>
        <w:pStyle w:val="Heading1"/>
        <w:rPr>
          <w:rFonts w:ascii="Calibri" w:hAnsi="Calibri"/>
        </w:rPr>
      </w:pPr>
    </w:p>
    <w:tbl>
      <w:tblPr>
        <w:tblW w:w="87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070"/>
        <w:gridCol w:w="3686"/>
      </w:tblGrid>
      <w:tr w:rsidR="00C816A2" w:rsidRPr="00951AF5" w14:paraId="2F8DBAFF" w14:textId="77777777" w:rsidTr="004A43FC">
        <w:trPr>
          <w:trHeight w:val="227"/>
        </w:trPr>
        <w:tc>
          <w:tcPr>
            <w:tcW w:w="5070" w:type="dxa"/>
          </w:tcPr>
          <w:p w14:paraId="2F8DBAFD" w14:textId="21B308EC" w:rsidR="00C816A2" w:rsidRPr="004A43FC" w:rsidRDefault="00C816A2" w:rsidP="00CE4B59">
            <w:pPr>
              <w:pStyle w:val="Heading2"/>
              <w:rPr>
                <w:rFonts w:ascii="Calibri" w:hAnsi="Calibri"/>
              </w:rPr>
            </w:pPr>
            <w:r w:rsidRPr="004A43FC">
              <w:rPr>
                <w:rFonts w:ascii="Calibri" w:hAnsi="Calibri"/>
              </w:rPr>
              <w:t>Personal Details</w:t>
            </w:r>
            <w:r w:rsidR="00EF2573">
              <w:rPr>
                <w:rFonts w:ascii="Calibri" w:hAnsi="Calibri"/>
              </w:rPr>
              <w:t xml:space="preserve"> on Nominee</w:t>
            </w:r>
          </w:p>
        </w:tc>
        <w:tc>
          <w:tcPr>
            <w:tcW w:w="3686" w:type="dxa"/>
          </w:tcPr>
          <w:p w14:paraId="2F8DBAFE" w14:textId="77777777" w:rsidR="00C816A2" w:rsidRPr="004A43FC" w:rsidRDefault="00C816A2" w:rsidP="004A43FC">
            <w:pPr>
              <w:jc w:val="center"/>
              <w:rPr>
                <w:i/>
              </w:rPr>
            </w:pPr>
          </w:p>
        </w:tc>
      </w:tr>
      <w:tr w:rsidR="00C816A2" w:rsidRPr="00951AF5" w14:paraId="2F8DBB02" w14:textId="77777777" w:rsidTr="004A43FC">
        <w:trPr>
          <w:trHeight w:val="227"/>
        </w:trPr>
        <w:tc>
          <w:tcPr>
            <w:tcW w:w="5070" w:type="dxa"/>
          </w:tcPr>
          <w:p w14:paraId="2F8DBB00" w14:textId="77777777" w:rsidR="00C816A2" w:rsidRPr="004A43FC" w:rsidRDefault="00C816A2" w:rsidP="00CE4B59">
            <w:pPr>
              <w:pStyle w:val="Heading3"/>
              <w:rPr>
                <w:rFonts w:ascii="Calibri" w:hAnsi="Calibri"/>
              </w:rPr>
            </w:pPr>
            <w:r w:rsidRPr="004A43FC">
              <w:rPr>
                <w:rFonts w:ascii="Calibri" w:hAnsi="Calibri"/>
                <w:sz w:val="22"/>
              </w:rPr>
              <w:t>Surname</w:t>
            </w:r>
          </w:p>
        </w:tc>
        <w:tc>
          <w:tcPr>
            <w:tcW w:w="3686" w:type="dxa"/>
          </w:tcPr>
          <w:p w14:paraId="2F8DBB01" w14:textId="09C8B3F8" w:rsidR="00C816A2" w:rsidRPr="004A43FC" w:rsidRDefault="00C816A2" w:rsidP="004A43FC">
            <w:pPr>
              <w:jc w:val="center"/>
              <w:rPr>
                <w:i/>
              </w:rPr>
            </w:pPr>
          </w:p>
        </w:tc>
      </w:tr>
      <w:tr w:rsidR="00C816A2" w:rsidRPr="00951AF5" w14:paraId="2F8DBB05" w14:textId="77777777" w:rsidTr="004A43FC">
        <w:trPr>
          <w:trHeight w:val="227"/>
        </w:trPr>
        <w:tc>
          <w:tcPr>
            <w:tcW w:w="5070" w:type="dxa"/>
          </w:tcPr>
          <w:p w14:paraId="2F8DBB03" w14:textId="77777777" w:rsidR="00C816A2" w:rsidRPr="004A43FC" w:rsidRDefault="00C816A2" w:rsidP="00CE4B59">
            <w:pPr>
              <w:pStyle w:val="Heading3"/>
              <w:rPr>
                <w:rFonts w:ascii="Calibri" w:hAnsi="Calibri"/>
              </w:rPr>
            </w:pPr>
            <w:r w:rsidRPr="004A43FC">
              <w:rPr>
                <w:rFonts w:ascii="Calibri" w:hAnsi="Calibri"/>
                <w:sz w:val="22"/>
              </w:rPr>
              <w:t>First Name</w:t>
            </w:r>
          </w:p>
        </w:tc>
        <w:tc>
          <w:tcPr>
            <w:tcW w:w="3686" w:type="dxa"/>
          </w:tcPr>
          <w:p w14:paraId="2F8DBB04" w14:textId="73ACEE62" w:rsidR="00C816A2" w:rsidRPr="004A43FC" w:rsidRDefault="00C816A2" w:rsidP="004A43FC">
            <w:pPr>
              <w:jc w:val="center"/>
              <w:rPr>
                <w:i/>
              </w:rPr>
            </w:pPr>
          </w:p>
        </w:tc>
      </w:tr>
      <w:tr w:rsidR="00C816A2" w:rsidRPr="00951AF5" w14:paraId="2F8DBB08" w14:textId="77777777" w:rsidTr="004A43FC">
        <w:trPr>
          <w:trHeight w:val="227"/>
        </w:trPr>
        <w:tc>
          <w:tcPr>
            <w:tcW w:w="5070" w:type="dxa"/>
          </w:tcPr>
          <w:p w14:paraId="2F8DBB06" w14:textId="77777777" w:rsidR="00C816A2" w:rsidRPr="004A43FC" w:rsidRDefault="00C816A2" w:rsidP="00CE4B59">
            <w:pPr>
              <w:pStyle w:val="Heading3"/>
              <w:rPr>
                <w:rFonts w:ascii="Calibri" w:hAnsi="Calibri"/>
              </w:rPr>
            </w:pPr>
            <w:r w:rsidRPr="004A43FC">
              <w:rPr>
                <w:rFonts w:ascii="Calibri" w:hAnsi="Calibri"/>
                <w:sz w:val="22"/>
              </w:rPr>
              <w:t>Other Name</w:t>
            </w:r>
          </w:p>
        </w:tc>
        <w:tc>
          <w:tcPr>
            <w:tcW w:w="3686" w:type="dxa"/>
          </w:tcPr>
          <w:p w14:paraId="2F8DBB07" w14:textId="4C4215C5" w:rsidR="00C816A2" w:rsidRPr="004A43FC" w:rsidRDefault="00C816A2" w:rsidP="004A43FC">
            <w:pPr>
              <w:jc w:val="center"/>
              <w:rPr>
                <w:i/>
              </w:rPr>
            </w:pPr>
          </w:p>
        </w:tc>
      </w:tr>
      <w:tr w:rsidR="00C816A2" w:rsidRPr="00951AF5" w14:paraId="2F8DBB0B" w14:textId="77777777" w:rsidTr="004A43FC">
        <w:trPr>
          <w:trHeight w:val="227"/>
        </w:trPr>
        <w:tc>
          <w:tcPr>
            <w:tcW w:w="5070" w:type="dxa"/>
          </w:tcPr>
          <w:p w14:paraId="2F8DBB09" w14:textId="77777777" w:rsidR="00C816A2" w:rsidRPr="004A43FC" w:rsidRDefault="00C816A2" w:rsidP="00CE4B59">
            <w:pPr>
              <w:pStyle w:val="Heading3"/>
              <w:rPr>
                <w:rFonts w:ascii="Calibri" w:hAnsi="Calibri"/>
              </w:rPr>
            </w:pPr>
            <w:r w:rsidRPr="004A43FC">
              <w:rPr>
                <w:rFonts w:ascii="Calibri" w:hAnsi="Calibri"/>
                <w:sz w:val="22"/>
              </w:rPr>
              <w:t>Date of Birth</w:t>
            </w:r>
          </w:p>
        </w:tc>
        <w:tc>
          <w:tcPr>
            <w:tcW w:w="3686" w:type="dxa"/>
          </w:tcPr>
          <w:p w14:paraId="2F8DBB0A" w14:textId="1E49FD43" w:rsidR="00C816A2" w:rsidRPr="004A43FC" w:rsidRDefault="00C816A2" w:rsidP="004A43FC">
            <w:pPr>
              <w:jc w:val="center"/>
              <w:rPr>
                <w:i/>
              </w:rPr>
            </w:pPr>
          </w:p>
        </w:tc>
      </w:tr>
      <w:tr w:rsidR="00EF2573" w:rsidRPr="00951AF5" w14:paraId="2F8DBB0E" w14:textId="77777777" w:rsidTr="00C77606">
        <w:trPr>
          <w:trHeight w:val="227"/>
        </w:trPr>
        <w:tc>
          <w:tcPr>
            <w:tcW w:w="5070" w:type="dxa"/>
          </w:tcPr>
          <w:p w14:paraId="2F8DBB0C" w14:textId="25E73001" w:rsidR="00EF2573" w:rsidRPr="00EF2573" w:rsidRDefault="00EF2573" w:rsidP="00EF2573">
            <w:pPr>
              <w:pStyle w:val="Heading3"/>
              <w:rPr>
                <w:rFonts w:ascii="Calibri" w:hAnsi="Calibri"/>
                <w:bCs w:val="0"/>
              </w:rPr>
            </w:pPr>
            <w:r w:rsidRPr="00C77606">
              <w:rPr>
                <w:rFonts w:ascii="Calibri" w:hAnsi="Calibri"/>
                <w:bCs w:val="0"/>
                <w:sz w:val="22"/>
              </w:rPr>
              <w:t>Years of membership of the AAvHF</w:t>
            </w:r>
          </w:p>
        </w:tc>
        <w:tc>
          <w:tcPr>
            <w:tcW w:w="3686" w:type="dxa"/>
            <w:vAlign w:val="center"/>
          </w:tcPr>
          <w:p w14:paraId="2F8DBB0D" w14:textId="7E46471E" w:rsidR="00EF2573" w:rsidRPr="004A43FC" w:rsidRDefault="00EF2573" w:rsidP="00EF2573">
            <w:pPr>
              <w:jc w:val="center"/>
              <w:rPr>
                <w:i/>
              </w:rPr>
            </w:pPr>
          </w:p>
        </w:tc>
      </w:tr>
      <w:tr w:rsidR="00EF2573" w:rsidRPr="00951AF5" w14:paraId="5F52096B" w14:textId="77777777" w:rsidTr="004A43FC">
        <w:trPr>
          <w:trHeight w:val="227"/>
        </w:trPr>
        <w:tc>
          <w:tcPr>
            <w:tcW w:w="5070" w:type="dxa"/>
          </w:tcPr>
          <w:p w14:paraId="3C9240BD" w14:textId="77777777" w:rsidR="00EF2573" w:rsidRPr="004A43FC" w:rsidRDefault="00EF2573" w:rsidP="00CE4B59">
            <w:pPr>
              <w:pStyle w:val="Heading3"/>
              <w:rPr>
                <w:rFonts w:ascii="Calibri" w:hAnsi="Calibri"/>
              </w:rPr>
            </w:pPr>
          </w:p>
        </w:tc>
        <w:tc>
          <w:tcPr>
            <w:tcW w:w="3686" w:type="dxa"/>
          </w:tcPr>
          <w:p w14:paraId="51CA775D" w14:textId="77777777" w:rsidR="00EF2573" w:rsidRPr="004A43FC" w:rsidRDefault="00EF2573" w:rsidP="004A43FC">
            <w:pPr>
              <w:jc w:val="center"/>
              <w:rPr>
                <w:i/>
              </w:rPr>
            </w:pPr>
          </w:p>
        </w:tc>
      </w:tr>
      <w:tr w:rsidR="00C816A2" w:rsidRPr="00951AF5" w14:paraId="2F8DBB11" w14:textId="77777777" w:rsidTr="004A43FC">
        <w:trPr>
          <w:trHeight w:val="227"/>
        </w:trPr>
        <w:tc>
          <w:tcPr>
            <w:tcW w:w="5070" w:type="dxa"/>
          </w:tcPr>
          <w:p w14:paraId="2F8DBB0F" w14:textId="77777777" w:rsidR="00C816A2" w:rsidRPr="004A43FC" w:rsidRDefault="00C816A2" w:rsidP="00CE4B59">
            <w:pPr>
              <w:pStyle w:val="Heading3"/>
              <w:rPr>
                <w:rFonts w:ascii="Calibri" w:hAnsi="Calibri"/>
              </w:rPr>
            </w:pPr>
            <w:r w:rsidRPr="004A43FC">
              <w:rPr>
                <w:rFonts w:ascii="Calibri" w:hAnsi="Calibri"/>
                <w:sz w:val="22"/>
              </w:rPr>
              <w:t>Address</w:t>
            </w:r>
            <w:r w:rsidRPr="004A43FC">
              <w:rPr>
                <w:rStyle w:val="FootnoteReference"/>
                <w:rFonts w:ascii="Calibri" w:hAnsi="Calibri"/>
                <w:sz w:val="22"/>
              </w:rPr>
              <w:footnoteReference w:id="1"/>
            </w:r>
            <w:r w:rsidRPr="004A43FC">
              <w:rPr>
                <w:rFonts w:ascii="Calibri" w:hAnsi="Calibri"/>
                <w:sz w:val="22"/>
              </w:rPr>
              <w:t xml:space="preserve"> </w:t>
            </w:r>
          </w:p>
        </w:tc>
        <w:tc>
          <w:tcPr>
            <w:tcW w:w="3686" w:type="dxa"/>
          </w:tcPr>
          <w:p w14:paraId="2F8DBB10" w14:textId="77777777" w:rsidR="00C816A2" w:rsidRPr="004A43FC" w:rsidRDefault="00C816A2" w:rsidP="004A43FC">
            <w:pPr>
              <w:jc w:val="center"/>
              <w:rPr>
                <w:i/>
              </w:rPr>
            </w:pPr>
          </w:p>
        </w:tc>
      </w:tr>
      <w:tr w:rsidR="00C816A2" w:rsidRPr="00951AF5" w14:paraId="2F8DBB14" w14:textId="77777777" w:rsidTr="004A43FC">
        <w:trPr>
          <w:trHeight w:val="227"/>
        </w:trPr>
        <w:tc>
          <w:tcPr>
            <w:tcW w:w="5070" w:type="dxa"/>
          </w:tcPr>
          <w:p w14:paraId="2F8DBB12" w14:textId="77777777" w:rsidR="00C816A2" w:rsidRPr="004A43FC" w:rsidRDefault="00C816A2" w:rsidP="00CE4B59">
            <w:pPr>
              <w:pStyle w:val="Heading4"/>
              <w:rPr>
                <w:rFonts w:ascii="Calibri" w:hAnsi="Calibri"/>
              </w:rPr>
            </w:pPr>
            <w:r w:rsidRPr="004A43FC">
              <w:rPr>
                <w:rFonts w:ascii="Calibri" w:hAnsi="Calibri"/>
                <w:sz w:val="22"/>
              </w:rPr>
              <w:t>Street</w:t>
            </w:r>
          </w:p>
        </w:tc>
        <w:tc>
          <w:tcPr>
            <w:tcW w:w="3686" w:type="dxa"/>
          </w:tcPr>
          <w:p w14:paraId="2F8DBB13" w14:textId="3AAF64B9" w:rsidR="00C816A2" w:rsidRPr="004A43FC" w:rsidRDefault="00C816A2" w:rsidP="004A43FC">
            <w:pPr>
              <w:jc w:val="center"/>
              <w:rPr>
                <w:i/>
              </w:rPr>
            </w:pPr>
          </w:p>
        </w:tc>
      </w:tr>
      <w:tr w:rsidR="00C816A2" w:rsidRPr="00951AF5" w14:paraId="2F8DBB17" w14:textId="77777777" w:rsidTr="004A43FC">
        <w:trPr>
          <w:trHeight w:val="227"/>
        </w:trPr>
        <w:tc>
          <w:tcPr>
            <w:tcW w:w="5070" w:type="dxa"/>
          </w:tcPr>
          <w:p w14:paraId="2F8DBB15" w14:textId="77777777" w:rsidR="00C816A2" w:rsidRPr="004A43FC" w:rsidRDefault="00C816A2" w:rsidP="00CE4B59">
            <w:pPr>
              <w:pStyle w:val="Heading4"/>
              <w:rPr>
                <w:rFonts w:ascii="Calibri" w:hAnsi="Calibri"/>
              </w:rPr>
            </w:pPr>
            <w:r w:rsidRPr="004A43FC">
              <w:rPr>
                <w:rFonts w:ascii="Calibri" w:hAnsi="Calibri"/>
                <w:sz w:val="22"/>
              </w:rPr>
              <w:t>Suburb</w:t>
            </w:r>
          </w:p>
        </w:tc>
        <w:tc>
          <w:tcPr>
            <w:tcW w:w="3686" w:type="dxa"/>
          </w:tcPr>
          <w:p w14:paraId="2F8DBB16" w14:textId="75B7D0A4" w:rsidR="00C816A2" w:rsidRPr="004A43FC" w:rsidRDefault="00C816A2" w:rsidP="004A43FC">
            <w:pPr>
              <w:jc w:val="center"/>
              <w:rPr>
                <w:i/>
              </w:rPr>
            </w:pPr>
          </w:p>
        </w:tc>
      </w:tr>
      <w:tr w:rsidR="00C816A2" w:rsidRPr="00951AF5" w14:paraId="2F8DBB1A" w14:textId="77777777" w:rsidTr="004A43FC">
        <w:trPr>
          <w:trHeight w:val="227"/>
        </w:trPr>
        <w:tc>
          <w:tcPr>
            <w:tcW w:w="5070" w:type="dxa"/>
          </w:tcPr>
          <w:p w14:paraId="2F8DBB18" w14:textId="77777777" w:rsidR="00C816A2" w:rsidRPr="004A43FC" w:rsidRDefault="00C816A2" w:rsidP="00CE4B59">
            <w:pPr>
              <w:pStyle w:val="Heading4"/>
              <w:rPr>
                <w:rFonts w:ascii="Calibri" w:hAnsi="Calibri"/>
              </w:rPr>
            </w:pPr>
            <w:r w:rsidRPr="004A43FC">
              <w:rPr>
                <w:rFonts w:ascii="Calibri" w:hAnsi="Calibri"/>
                <w:sz w:val="22"/>
              </w:rPr>
              <w:t>Postcode</w:t>
            </w:r>
          </w:p>
        </w:tc>
        <w:tc>
          <w:tcPr>
            <w:tcW w:w="3686" w:type="dxa"/>
          </w:tcPr>
          <w:p w14:paraId="2F8DBB19" w14:textId="5A832410" w:rsidR="00C816A2" w:rsidRPr="004A43FC" w:rsidRDefault="00C816A2" w:rsidP="004A43FC">
            <w:pPr>
              <w:jc w:val="center"/>
              <w:rPr>
                <w:i/>
              </w:rPr>
            </w:pPr>
          </w:p>
        </w:tc>
      </w:tr>
      <w:tr w:rsidR="00C816A2" w:rsidRPr="00951AF5" w14:paraId="2F8DBB1D" w14:textId="77777777" w:rsidTr="004A43FC">
        <w:trPr>
          <w:trHeight w:val="227"/>
        </w:trPr>
        <w:tc>
          <w:tcPr>
            <w:tcW w:w="5070" w:type="dxa"/>
          </w:tcPr>
          <w:p w14:paraId="2F8DBB1B" w14:textId="77777777" w:rsidR="00C816A2" w:rsidRPr="004A43FC" w:rsidRDefault="00C816A2" w:rsidP="00CE4B59">
            <w:pPr>
              <w:pStyle w:val="Heading4"/>
              <w:rPr>
                <w:rFonts w:ascii="Calibri" w:hAnsi="Calibri"/>
              </w:rPr>
            </w:pPr>
            <w:r w:rsidRPr="004A43FC">
              <w:rPr>
                <w:rFonts w:ascii="Calibri" w:hAnsi="Calibri"/>
                <w:sz w:val="22"/>
              </w:rPr>
              <w:t>Work Phone Number</w:t>
            </w:r>
          </w:p>
        </w:tc>
        <w:tc>
          <w:tcPr>
            <w:tcW w:w="3686" w:type="dxa"/>
          </w:tcPr>
          <w:p w14:paraId="2F8DBB1C" w14:textId="740B5213" w:rsidR="00C816A2" w:rsidRPr="004A43FC" w:rsidRDefault="00C816A2" w:rsidP="004A43FC">
            <w:pPr>
              <w:jc w:val="center"/>
              <w:rPr>
                <w:i/>
              </w:rPr>
            </w:pPr>
          </w:p>
        </w:tc>
      </w:tr>
      <w:tr w:rsidR="00C816A2" w:rsidRPr="00951AF5" w14:paraId="2F8DBB20" w14:textId="77777777" w:rsidTr="004A43FC">
        <w:trPr>
          <w:trHeight w:val="227"/>
        </w:trPr>
        <w:tc>
          <w:tcPr>
            <w:tcW w:w="5070" w:type="dxa"/>
          </w:tcPr>
          <w:p w14:paraId="2F8DBB1E" w14:textId="77777777" w:rsidR="00C816A2" w:rsidRPr="004A43FC" w:rsidRDefault="00C816A2" w:rsidP="00CE4B59">
            <w:pPr>
              <w:pStyle w:val="Heading4"/>
              <w:rPr>
                <w:rFonts w:ascii="Calibri" w:hAnsi="Calibri"/>
              </w:rPr>
            </w:pPr>
            <w:r w:rsidRPr="004A43FC">
              <w:rPr>
                <w:rFonts w:ascii="Calibri" w:hAnsi="Calibri"/>
                <w:sz w:val="22"/>
              </w:rPr>
              <w:t xml:space="preserve">Personal Phone Number (home/mobile) </w:t>
            </w:r>
          </w:p>
        </w:tc>
        <w:tc>
          <w:tcPr>
            <w:tcW w:w="3686" w:type="dxa"/>
          </w:tcPr>
          <w:p w14:paraId="2F8DBB1F" w14:textId="7158A20E" w:rsidR="00C816A2" w:rsidRPr="004A43FC" w:rsidRDefault="00C816A2" w:rsidP="004A43FC">
            <w:pPr>
              <w:jc w:val="center"/>
              <w:rPr>
                <w:i/>
              </w:rPr>
            </w:pPr>
          </w:p>
        </w:tc>
      </w:tr>
      <w:tr w:rsidR="00C816A2" w:rsidRPr="00951AF5" w14:paraId="2F8DBB23" w14:textId="77777777" w:rsidTr="004A43FC">
        <w:trPr>
          <w:trHeight w:val="227"/>
        </w:trPr>
        <w:tc>
          <w:tcPr>
            <w:tcW w:w="5070" w:type="dxa"/>
          </w:tcPr>
          <w:p w14:paraId="2F8DBB21" w14:textId="77777777" w:rsidR="00C816A2" w:rsidRPr="004A43FC" w:rsidRDefault="00C816A2" w:rsidP="00CE4B59">
            <w:pPr>
              <w:pStyle w:val="Heading4"/>
              <w:rPr>
                <w:rFonts w:ascii="Calibri" w:hAnsi="Calibri"/>
              </w:rPr>
            </w:pPr>
            <w:r w:rsidRPr="004A43FC">
              <w:rPr>
                <w:rFonts w:ascii="Calibri" w:hAnsi="Calibri"/>
                <w:sz w:val="22"/>
              </w:rPr>
              <w:t xml:space="preserve">Email (your email address will be the main method of communication) </w:t>
            </w:r>
          </w:p>
        </w:tc>
        <w:tc>
          <w:tcPr>
            <w:tcW w:w="3686" w:type="dxa"/>
          </w:tcPr>
          <w:p w14:paraId="2F8DBB22" w14:textId="104FAF98" w:rsidR="00C816A2" w:rsidRPr="004A43FC" w:rsidRDefault="00C816A2" w:rsidP="004A43FC">
            <w:pPr>
              <w:jc w:val="center"/>
              <w:rPr>
                <w:i/>
              </w:rPr>
            </w:pPr>
          </w:p>
        </w:tc>
      </w:tr>
      <w:tr w:rsidR="00EF2573" w:rsidRPr="00951AF5" w14:paraId="4E16FD55" w14:textId="77777777" w:rsidTr="004A43FC">
        <w:trPr>
          <w:trHeight w:val="227"/>
        </w:trPr>
        <w:tc>
          <w:tcPr>
            <w:tcW w:w="5070" w:type="dxa"/>
          </w:tcPr>
          <w:p w14:paraId="36574849" w14:textId="77777777" w:rsidR="00EF2573" w:rsidRPr="004A43FC" w:rsidRDefault="00EF2573" w:rsidP="00CE4B59">
            <w:pPr>
              <w:pStyle w:val="Heading4"/>
              <w:rPr>
                <w:rFonts w:ascii="Calibri" w:hAnsi="Calibri"/>
                <w:sz w:val="22"/>
              </w:rPr>
            </w:pPr>
          </w:p>
        </w:tc>
        <w:tc>
          <w:tcPr>
            <w:tcW w:w="3686" w:type="dxa"/>
          </w:tcPr>
          <w:p w14:paraId="4D7CF6DB" w14:textId="77777777" w:rsidR="00EF2573" w:rsidRDefault="00EF2573" w:rsidP="004A43FC">
            <w:pPr>
              <w:jc w:val="center"/>
              <w:rPr>
                <w:i/>
              </w:rPr>
            </w:pPr>
          </w:p>
        </w:tc>
      </w:tr>
      <w:tr w:rsidR="00C816A2" w:rsidRPr="00951AF5" w14:paraId="2F8DBB26" w14:textId="77777777" w:rsidTr="004A43FC">
        <w:trPr>
          <w:trHeight w:val="227"/>
        </w:trPr>
        <w:tc>
          <w:tcPr>
            <w:tcW w:w="5070" w:type="dxa"/>
          </w:tcPr>
          <w:p w14:paraId="2F8DBB24" w14:textId="4AE3D568" w:rsidR="00C816A2" w:rsidRPr="004A43FC" w:rsidRDefault="00333EF5" w:rsidP="00A65C2A">
            <w:pPr>
              <w:pStyle w:val="Heading2"/>
              <w:rPr>
                <w:rFonts w:ascii="Calibri" w:hAnsi="Calibri"/>
              </w:rPr>
            </w:pPr>
            <w:r>
              <w:rPr>
                <w:rFonts w:ascii="Calibri" w:hAnsi="Calibri"/>
              </w:rPr>
              <w:t>Referee</w:t>
            </w:r>
            <w:r w:rsidR="00C816A2" w:rsidRPr="004A43FC">
              <w:rPr>
                <w:rFonts w:ascii="Calibri" w:hAnsi="Calibri"/>
              </w:rPr>
              <w:t xml:space="preserve"> 1</w:t>
            </w:r>
          </w:p>
        </w:tc>
        <w:tc>
          <w:tcPr>
            <w:tcW w:w="3686" w:type="dxa"/>
            <w:vAlign w:val="center"/>
          </w:tcPr>
          <w:p w14:paraId="2F8DBB25" w14:textId="77777777" w:rsidR="00C816A2" w:rsidRPr="004A43FC" w:rsidRDefault="00C816A2" w:rsidP="004A43FC">
            <w:pPr>
              <w:jc w:val="center"/>
              <w:rPr>
                <w:i/>
              </w:rPr>
            </w:pPr>
          </w:p>
        </w:tc>
      </w:tr>
      <w:tr w:rsidR="00C816A2" w:rsidRPr="00951AF5" w14:paraId="2F8DBB29" w14:textId="77777777" w:rsidTr="004A43FC">
        <w:trPr>
          <w:trHeight w:val="227"/>
        </w:trPr>
        <w:tc>
          <w:tcPr>
            <w:tcW w:w="5070" w:type="dxa"/>
          </w:tcPr>
          <w:p w14:paraId="2F8DBB27" w14:textId="77777777" w:rsidR="00C816A2" w:rsidRPr="004A43FC" w:rsidRDefault="00C816A2" w:rsidP="00A65C2A">
            <w:pPr>
              <w:pStyle w:val="Heading4"/>
              <w:rPr>
                <w:rFonts w:ascii="Calibri" w:hAnsi="Calibri"/>
              </w:rPr>
            </w:pPr>
            <w:r w:rsidRPr="004A43FC">
              <w:rPr>
                <w:rFonts w:ascii="Calibri" w:hAnsi="Calibri"/>
                <w:sz w:val="22"/>
              </w:rPr>
              <w:t>Title</w:t>
            </w:r>
          </w:p>
        </w:tc>
        <w:tc>
          <w:tcPr>
            <w:tcW w:w="3686" w:type="dxa"/>
            <w:vAlign w:val="center"/>
          </w:tcPr>
          <w:p w14:paraId="2F8DBB28" w14:textId="7525A18C" w:rsidR="00C816A2" w:rsidRPr="004A43FC" w:rsidRDefault="00C816A2" w:rsidP="004A43FC">
            <w:pPr>
              <w:jc w:val="center"/>
              <w:rPr>
                <w:i/>
              </w:rPr>
            </w:pPr>
          </w:p>
        </w:tc>
      </w:tr>
      <w:tr w:rsidR="00C816A2" w:rsidRPr="00951AF5" w14:paraId="2F8DBB2C" w14:textId="77777777" w:rsidTr="004A43FC">
        <w:trPr>
          <w:trHeight w:val="227"/>
        </w:trPr>
        <w:tc>
          <w:tcPr>
            <w:tcW w:w="5070" w:type="dxa"/>
          </w:tcPr>
          <w:p w14:paraId="2F8DBB2A" w14:textId="77777777" w:rsidR="00C816A2" w:rsidRPr="004A43FC" w:rsidRDefault="00C816A2" w:rsidP="00A65C2A">
            <w:pPr>
              <w:pStyle w:val="Heading4"/>
              <w:rPr>
                <w:rFonts w:ascii="Calibri" w:hAnsi="Calibri"/>
              </w:rPr>
            </w:pPr>
            <w:r w:rsidRPr="004A43FC">
              <w:rPr>
                <w:rFonts w:ascii="Calibri" w:hAnsi="Calibri"/>
                <w:sz w:val="22"/>
              </w:rPr>
              <w:t>Name</w:t>
            </w:r>
          </w:p>
        </w:tc>
        <w:tc>
          <w:tcPr>
            <w:tcW w:w="3686" w:type="dxa"/>
            <w:vAlign w:val="center"/>
          </w:tcPr>
          <w:p w14:paraId="2F8DBB2B" w14:textId="3FB36A20" w:rsidR="00C816A2" w:rsidRPr="004A43FC" w:rsidRDefault="00C816A2" w:rsidP="004A43FC">
            <w:pPr>
              <w:jc w:val="center"/>
              <w:rPr>
                <w:i/>
              </w:rPr>
            </w:pPr>
          </w:p>
        </w:tc>
      </w:tr>
      <w:tr w:rsidR="00C816A2" w:rsidRPr="00951AF5" w14:paraId="2F8DBB2F" w14:textId="77777777" w:rsidTr="004A43FC">
        <w:trPr>
          <w:trHeight w:val="227"/>
        </w:trPr>
        <w:tc>
          <w:tcPr>
            <w:tcW w:w="5070" w:type="dxa"/>
          </w:tcPr>
          <w:p w14:paraId="2F8DBB2D" w14:textId="77777777" w:rsidR="00C816A2" w:rsidRPr="004A43FC" w:rsidRDefault="00C816A2" w:rsidP="00A65C2A">
            <w:pPr>
              <w:pStyle w:val="Heading4"/>
              <w:rPr>
                <w:rFonts w:ascii="Calibri" w:hAnsi="Calibri"/>
              </w:rPr>
            </w:pPr>
            <w:r w:rsidRPr="004A43FC">
              <w:rPr>
                <w:rFonts w:ascii="Calibri" w:hAnsi="Calibri"/>
                <w:sz w:val="22"/>
              </w:rPr>
              <w:t>Current/Past Position</w:t>
            </w:r>
          </w:p>
        </w:tc>
        <w:tc>
          <w:tcPr>
            <w:tcW w:w="3686" w:type="dxa"/>
            <w:vAlign w:val="center"/>
          </w:tcPr>
          <w:p w14:paraId="2F8DBB2E" w14:textId="60FB279D" w:rsidR="00C816A2" w:rsidRPr="004A43FC" w:rsidRDefault="00C816A2" w:rsidP="004A43FC">
            <w:pPr>
              <w:jc w:val="center"/>
              <w:rPr>
                <w:i/>
              </w:rPr>
            </w:pPr>
          </w:p>
        </w:tc>
      </w:tr>
      <w:tr w:rsidR="00C816A2" w:rsidRPr="00951AF5" w14:paraId="2F8DBB32" w14:textId="77777777" w:rsidTr="004A43FC">
        <w:trPr>
          <w:trHeight w:val="227"/>
        </w:trPr>
        <w:tc>
          <w:tcPr>
            <w:tcW w:w="5070" w:type="dxa"/>
          </w:tcPr>
          <w:p w14:paraId="2F8DBB30" w14:textId="77777777" w:rsidR="00C816A2" w:rsidRPr="004A43FC" w:rsidRDefault="00C816A2" w:rsidP="00A65C2A">
            <w:pPr>
              <w:pStyle w:val="Heading4"/>
              <w:rPr>
                <w:rFonts w:ascii="Calibri" w:hAnsi="Calibri"/>
              </w:rPr>
            </w:pPr>
            <w:r w:rsidRPr="004A43FC">
              <w:rPr>
                <w:rFonts w:ascii="Calibri" w:hAnsi="Calibri"/>
                <w:sz w:val="22"/>
              </w:rPr>
              <w:t>Phone Number</w:t>
            </w:r>
          </w:p>
        </w:tc>
        <w:tc>
          <w:tcPr>
            <w:tcW w:w="3686" w:type="dxa"/>
            <w:vAlign w:val="center"/>
          </w:tcPr>
          <w:p w14:paraId="2F8DBB31" w14:textId="1E2B91A5" w:rsidR="00C816A2" w:rsidRPr="004A43FC" w:rsidRDefault="00C816A2" w:rsidP="004A43FC">
            <w:pPr>
              <w:jc w:val="center"/>
              <w:rPr>
                <w:i/>
              </w:rPr>
            </w:pPr>
          </w:p>
        </w:tc>
      </w:tr>
      <w:tr w:rsidR="00C816A2" w:rsidRPr="00951AF5" w14:paraId="2F8DBB35" w14:textId="77777777" w:rsidTr="004A43FC">
        <w:trPr>
          <w:trHeight w:val="227"/>
        </w:trPr>
        <w:tc>
          <w:tcPr>
            <w:tcW w:w="5070" w:type="dxa"/>
          </w:tcPr>
          <w:p w14:paraId="2F8DBB33" w14:textId="77777777" w:rsidR="00C816A2" w:rsidRPr="004A43FC" w:rsidRDefault="00C816A2" w:rsidP="00A65C2A">
            <w:pPr>
              <w:pStyle w:val="Heading4"/>
              <w:rPr>
                <w:rFonts w:ascii="Calibri" w:hAnsi="Calibri"/>
              </w:rPr>
            </w:pPr>
            <w:r w:rsidRPr="004A43FC">
              <w:rPr>
                <w:rFonts w:ascii="Calibri" w:hAnsi="Calibri"/>
                <w:sz w:val="22"/>
              </w:rPr>
              <w:t xml:space="preserve">Email </w:t>
            </w:r>
          </w:p>
        </w:tc>
        <w:tc>
          <w:tcPr>
            <w:tcW w:w="3686" w:type="dxa"/>
            <w:vAlign w:val="center"/>
          </w:tcPr>
          <w:p w14:paraId="2F8DBB34" w14:textId="087F3818" w:rsidR="00C816A2" w:rsidRPr="004A43FC" w:rsidRDefault="00C816A2" w:rsidP="004A43FC">
            <w:pPr>
              <w:jc w:val="center"/>
              <w:rPr>
                <w:i/>
              </w:rPr>
            </w:pPr>
          </w:p>
        </w:tc>
      </w:tr>
      <w:tr w:rsidR="00C816A2" w:rsidRPr="00951AF5" w14:paraId="2F8DBB38" w14:textId="77777777" w:rsidTr="004A43FC">
        <w:trPr>
          <w:trHeight w:val="227"/>
        </w:trPr>
        <w:tc>
          <w:tcPr>
            <w:tcW w:w="5070" w:type="dxa"/>
          </w:tcPr>
          <w:p w14:paraId="2F8DBB36" w14:textId="77777777" w:rsidR="00C816A2" w:rsidRPr="004A43FC" w:rsidRDefault="00C816A2" w:rsidP="00A65C2A">
            <w:pPr>
              <w:pStyle w:val="Heading4"/>
              <w:rPr>
                <w:rFonts w:ascii="Calibri" w:hAnsi="Calibri"/>
              </w:rPr>
            </w:pPr>
            <w:r w:rsidRPr="004A43FC">
              <w:rPr>
                <w:rFonts w:ascii="Calibri" w:hAnsi="Calibri"/>
                <w:sz w:val="22"/>
              </w:rPr>
              <w:t>Street Address</w:t>
            </w:r>
          </w:p>
        </w:tc>
        <w:tc>
          <w:tcPr>
            <w:tcW w:w="3686" w:type="dxa"/>
          </w:tcPr>
          <w:p w14:paraId="2F8DBB37" w14:textId="13979955" w:rsidR="00C816A2" w:rsidRPr="004A43FC" w:rsidRDefault="00C816A2" w:rsidP="004A43FC">
            <w:pPr>
              <w:jc w:val="center"/>
              <w:rPr>
                <w:i/>
              </w:rPr>
            </w:pPr>
          </w:p>
        </w:tc>
      </w:tr>
      <w:tr w:rsidR="00C816A2" w:rsidRPr="00951AF5" w14:paraId="2F8DBB3B" w14:textId="77777777" w:rsidTr="004A43FC">
        <w:trPr>
          <w:trHeight w:val="227"/>
        </w:trPr>
        <w:tc>
          <w:tcPr>
            <w:tcW w:w="5070" w:type="dxa"/>
          </w:tcPr>
          <w:p w14:paraId="2F8DBB39" w14:textId="77777777" w:rsidR="00C816A2" w:rsidRPr="004A43FC" w:rsidRDefault="00C816A2" w:rsidP="00D90EF6">
            <w:pPr>
              <w:pStyle w:val="Heading4"/>
              <w:rPr>
                <w:rFonts w:ascii="Calibri" w:hAnsi="Calibri"/>
              </w:rPr>
            </w:pPr>
            <w:r w:rsidRPr="004A43FC">
              <w:rPr>
                <w:rFonts w:ascii="Calibri" w:hAnsi="Calibri"/>
                <w:sz w:val="22"/>
              </w:rPr>
              <w:t>Postcode</w:t>
            </w:r>
          </w:p>
        </w:tc>
        <w:tc>
          <w:tcPr>
            <w:tcW w:w="3686" w:type="dxa"/>
          </w:tcPr>
          <w:p w14:paraId="2F8DBB3A" w14:textId="39E21697" w:rsidR="00C816A2" w:rsidRPr="004A43FC" w:rsidRDefault="00C816A2" w:rsidP="004A43FC">
            <w:pPr>
              <w:jc w:val="center"/>
              <w:rPr>
                <w:i/>
              </w:rPr>
            </w:pPr>
          </w:p>
        </w:tc>
      </w:tr>
      <w:tr w:rsidR="00C816A2" w:rsidRPr="00951AF5" w14:paraId="2F8DBB3E" w14:textId="77777777" w:rsidTr="004A43FC">
        <w:trPr>
          <w:trHeight w:val="227"/>
        </w:trPr>
        <w:tc>
          <w:tcPr>
            <w:tcW w:w="5070" w:type="dxa"/>
          </w:tcPr>
          <w:p w14:paraId="2F8DBB3C" w14:textId="77777777" w:rsidR="00C816A2" w:rsidRPr="004A43FC" w:rsidRDefault="00C816A2" w:rsidP="00D90EF6">
            <w:pPr>
              <w:pStyle w:val="Heading4"/>
              <w:rPr>
                <w:rFonts w:ascii="Calibri" w:hAnsi="Calibri"/>
              </w:rPr>
            </w:pPr>
          </w:p>
        </w:tc>
        <w:tc>
          <w:tcPr>
            <w:tcW w:w="3686" w:type="dxa"/>
          </w:tcPr>
          <w:p w14:paraId="2F8DBB3D" w14:textId="77777777" w:rsidR="00C816A2" w:rsidRPr="004A43FC" w:rsidRDefault="00C816A2" w:rsidP="004A43FC">
            <w:pPr>
              <w:jc w:val="center"/>
              <w:rPr>
                <w:i/>
              </w:rPr>
            </w:pPr>
          </w:p>
        </w:tc>
      </w:tr>
      <w:tr w:rsidR="00C816A2" w:rsidRPr="00951AF5" w14:paraId="2F8DBB41" w14:textId="77777777" w:rsidTr="004A43FC">
        <w:trPr>
          <w:trHeight w:val="227"/>
        </w:trPr>
        <w:tc>
          <w:tcPr>
            <w:tcW w:w="5070" w:type="dxa"/>
          </w:tcPr>
          <w:p w14:paraId="2F8DBB3F" w14:textId="217EDFE8" w:rsidR="00C816A2" w:rsidRPr="004A43FC" w:rsidRDefault="00333EF5" w:rsidP="00D90EF6">
            <w:pPr>
              <w:pStyle w:val="Heading2"/>
              <w:rPr>
                <w:rFonts w:ascii="Calibri" w:hAnsi="Calibri"/>
              </w:rPr>
            </w:pPr>
            <w:r>
              <w:rPr>
                <w:rFonts w:ascii="Calibri" w:hAnsi="Calibri"/>
              </w:rPr>
              <w:lastRenderedPageBreak/>
              <w:t>Referee</w:t>
            </w:r>
            <w:r w:rsidR="00C816A2" w:rsidRPr="004A43FC">
              <w:rPr>
                <w:rFonts w:ascii="Calibri" w:hAnsi="Calibri"/>
              </w:rPr>
              <w:t xml:space="preserve"> 2</w:t>
            </w:r>
          </w:p>
        </w:tc>
        <w:tc>
          <w:tcPr>
            <w:tcW w:w="3686" w:type="dxa"/>
          </w:tcPr>
          <w:p w14:paraId="2F8DBB40" w14:textId="77777777" w:rsidR="00C816A2" w:rsidRPr="004A43FC" w:rsidRDefault="00C816A2" w:rsidP="004A43FC">
            <w:pPr>
              <w:jc w:val="center"/>
              <w:rPr>
                <w:i/>
              </w:rPr>
            </w:pPr>
          </w:p>
        </w:tc>
      </w:tr>
      <w:tr w:rsidR="00C816A2" w:rsidRPr="00951AF5" w14:paraId="2F8DBB44" w14:textId="77777777" w:rsidTr="004A43FC">
        <w:trPr>
          <w:trHeight w:val="227"/>
        </w:trPr>
        <w:tc>
          <w:tcPr>
            <w:tcW w:w="5070" w:type="dxa"/>
          </w:tcPr>
          <w:p w14:paraId="2F8DBB42" w14:textId="77777777" w:rsidR="00C816A2" w:rsidRPr="004A43FC" w:rsidRDefault="00C816A2" w:rsidP="00D90EF6">
            <w:pPr>
              <w:pStyle w:val="Heading4"/>
              <w:rPr>
                <w:rFonts w:ascii="Calibri" w:hAnsi="Calibri"/>
              </w:rPr>
            </w:pPr>
            <w:r w:rsidRPr="004A43FC">
              <w:rPr>
                <w:rFonts w:ascii="Calibri" w:hAnsi="Calibri"/>
                <w:sz w:val="22"/>
              </w:rPr>
              <w:t>Title</w:t>
            </w:r>
          </w:p>
        </w:tc>
        <w:tc>
          <w:tcPr>
            <w:tcW w:w="3686" w:type="dxa"/>
          </w:tcPr>
          <w:p w14:paraId="2F8DBB43" w14:textId="210C33E5" w:rsidR="00C816A2" w:rsidRPr="004A43FC" w:rsidRDefault="00C816A2" w:rsidP="004A43FC">
            <w:pPr>
              <w:jc w:val="center"/>
              <w:rPr>
                <w:i/>
              </w:rPr>
            </w:pPr>
          </w:p>
        </w:tc>
      </w:tr>
      <w:tr w:rsidR="00C816A2" w:rsidRPr="00951AF5" w14:paraId="2F8DBB47" w14:textId="77777777" w:rsidTr="004A43FC">
        <w:trPr>
          <w:trHeight w:val="227"/>
        </w:trPr>
        <w:tc>
          <w:tcPr>
            <w:tcW w:w="5070" w:type="dxa"/>
          </w:tcPr>
          <w:p w14:paraId="2F8DBB45" w14:textId="77777777" w:rsidR="00C816A2" w:rsidRPr="004A43FC" w:rsidRDefault="00C816A2" w:rsidP="00D90EF6">
            <w:pPr>
              <w:pStyle w:val="Heading4"/>
              <w:rPr>
                <w:rFonts w:ascii="Calibri" w:hAnsi="Calibri"/>
              </w:rPr>
            </w:pPr>
            <w:r w:rsidRPr="004A43FC">
              <w:rPr>
                <w:rFonts w:ascii="Calibri" w:hAnsi="Calibri"/>
                <w:sz w:val="22"/>
              </w:rPr>
              <w:t>Name</w:t>
            </w:r>
          </w:p>
        </w:tc>
        <w:tc>
          <w:tcPr>
            <w:tcW w:w="3686" w:type="dxa"/>
          </w:tcPr>
          <w:p w14:paraId="2F8DBB46" w14:textId="6C2F8D9D" w:rsidR="00C816A2" w:rsidRPr="004A43FC" w:rsidRDefault="00C816A2" w:rsidP="004A43FC">
            <w:pPr>
              <w:jc w:val="center"/>
              <w:rPr>
                <w:i/>
              </w:rPr>
            </w:pPr>
          </w:p>
        </w:tc>
      </w:tr>
      <w:tr w:rsidR="00C816A2" w:rsidRPr="00951AF5" w14:paraId="2F8DBB4A" w14:textId="77777777" w:rsidTr="004A43FC">
        <w:trPr>
          <w:trHeight w:val="227"/>
        </w:trPr>
        <w:tc>
          <w:tcPr>
            <w:tcW w:w="5070" w:type="dxa"/>
          </w:tcPr>
          <w:p w14:paraId="2F8DBB48" w14:textId="77777777" w:rsidR="00C816A2" w:rsidRPr="004A43FC" w:rsidRDefault="00C816A2" w:rsidP="00D90EF6">
            <w:pPr>
              <w:pStyle w:val="Heading4"/>
              <w:rPr>
                <w:rFonts w:ascii="Calibri" w:hAnsi="Calibri"/>
              </w:rPr>
            </w:pPr>
            <w:r w:rsidRPr="004A43FC">
              <w:rPr>
                <w:rFonts w:ascii="Calibri" w:hAnsi="Calibri"/>
                <w:sz w:val="22"/>
              </w:rPr>
              <w:t>Current/Past Position</w:t>
            </w:r>
          </w:p>
        </w:tc>
        <w:tc>
          <w:tcPr>
            <w:tcW w:w="3686" w:type="dxa"/>
          </w:tcPr>
          <w:p w14:paraId="2F8DBB49" w14:textId="7758AD6D" w:rsidR="00C816A2" w:rsidRPr="004A43FC" w:rsidRDefault="00C816A2" w:rsidP="004A43FC">
            <w:pPr>
              <w:jc w:val="center"/>
              <w:rPr>
                <w:i/>
              </w:rPr>
            </w:pPr>
          </w:p>
        </w:tc>
      </w:tr>
      <w:tr w:rsidR="00C816A2" w:rsidRPr="00951AF5" w14:paraId="2F8DBB4D" w14:textId="77777777" w:rsidTr="004A43FC">
        <w:trPr>
          <w:trHeight w:val="227"/>
        </w:trPr>
        <w:tc>
          <w:tcPr>
            <w:tcW w:w="5070" w:type="dxa"/>
          </w:tcPr>
          <w:p w14:paraId="2F8DBB4B" w14:textId="77777777" w:rsidR="00C816A2" w:rsidRPr="004A43FC" w:rsidRDefault="00C816A2" w:rsidP="00D90EF6">
            <w:pPr>
              <w:pStyle w:val="Heading4"/>
              <w:rPr>
                <w:rFonts w:ascii="Calibri" w:hAnsi="Calibri"/>
              </w:rPr>
            </w:pPr>
            <w:r w:rsidRPr="004A43FC">
              <w:rPr>
                <w:rFonts w:ascii="Calibri" w:hAnsi="Calibri"/>
                <w:sz w:val="22"/>
              </w:rPr>
              <w:t>Phone Number</w:t>
            </w:r>
          </w:p>
        </w:tc>
        <w:tc>
          <w:tcPr>
            <w:tcW w:w="3686" w:type="dxa"/>
          </w:tcPr>
          <w:p w14:paraId="2F8DBB4C" w14:textId="2002364C" w:rsidR="00C816A2" w:rsidRPr="004A43FC" w:rsidRDefault="00C816A2" w:rsidP="004A43FC">
            <w:pPr>
              <w:jc w:val="center"/>
              <w:rPr>
                <w:i/>
              </w:rPr>
            </w:pPr>
          </w:p>
        </w:tc>
      </w:tr>
      <w:tr w:rsidR="00C816A2" w:rsidRPr="00951AF5" w14:paraId="2F8DBB50" w14:textId="77777777" w:rsidTr="004A43FC">
        <w:trPr>
          <w:trHeight w:val="227"/>
        </w:trPr>
        <w:tc>
          <w:tcPr>
            <w:tcW w:w="5070" w:type="dxa"/>
          </w:tcPr>
          <w:p w14:paraId="2F8DBB4E" w14:textId="77777777" w:rsidR="00C816A2" w:rsidRPr="004A43FC" w:rsidRDefault="00C816A2" w:rsidP="00D90EF6">
            <w:pPr>
              <w:pStyle w:val="Heading4"/>
              <w:rPr>
                <w:rFonts w:ascii="Calibri" w:hAnsi="Calibri"/>
              </w:rPr>
            </w:pPr>
            <w:r w:rsidRPr="004A43FC">
              <w:rPr>
                <w:rFonts w:ascii="Calibri" w:hAnsi="Calibri"/>
                <w:sz w:val="22"/>
              </w:rPr>
              <w:t xml:space="preserve">Email </w:t>
            </w:r>
          </w:p>
        </w:tc>
        <w:tc>
          <w:tcPr>
            <w:tcW w:w="3686" w:type="dxa"/>
          </w:tcPr>
          <w:p w14:paraId="2F8DBB4F" w14:textId="0FE9B34A" w:rsidR="00C816A2" w:rsidRPr="004A43FC" w:rsidRDefault="00C816A2" w:rsidP="004A43FC">
            <w:pPr>
              <w:jc w:val="center"/>
              <w:rPr>
                <w:i/>
              </w:rPr>
            </w:pPr>
          </w:p>
        </w:tc>
      </w:tr>
      <w:tr w:rsidR="00C816A2" w:rsidRPr="00951AF5" w14:paraId="2F8DBB53" w14:textId="77777777" w:rsidTr="004A43FC">
        <w:trPr>
          <w:trHeight w:val="227"/>
        </w:trPr>
        <w:tc>
          <w:tcPr>
            <w:tcW w:w="5070" w:type="dxa"/>
          </w:tcPr>
          <w:p w14:paraId="2F8DBB51" w14:textId="77777777" w:rsidR="00C816A2" w:rsidRPr="004A43FC" w:rsidRDefault="00C816A2" w:rsidP="00D90EF6">
            <w:pPr>
              <w:pStyle w:val="Heading4"/>
              <w:rPr>
                <w:rFonts w:ascii="Calibri" w:hAnsi="Calibri"/>
              </w:rPr>
            </w:pPr>
            <w:r w:rsidRPr="004A43FC">
              <w:rPr>
                <w:rFonts w:ascii="Calibri" w:hAnsi="Calibri"/>
                <w:sz w:val="22"/>
              </w:rPr>
              <w:t>Street Address</w:t>
            </w:r>
          </w:p>
        </w:tc>
        <w:tc>
          <w:tcPr>
            <w:tcW w:w="3686" w:type="dxa"/>
          </w:tcPr>
          <w:p w14:paraId="2F8DBB52" w14:textId="138FE1C5" w:rsidR="00C816A2" w:rsidRPr="004A43FC" w:rsidRDefault="00C816A2" w:rsidP="004A43FC">
            <w:pPr>
              <w:jc w:val="center"/>
              <w:rPr>
                <w:i/>
              </w:rPr>
            </w:pPr>
          </w:p>
        </w:tc>
      </w:tr>
      <w:tr w:rsidR="00C816A2" w:rsidRPr="00951AF5" w14:paraId="2F8DBB56" w14:textId="77777777" w:rsidTr="004A43FC">
        <w:trPr>
          <w:trHeight w:val="227"/>
        </w:trPr>
        <w:tc>
          <w:tcPr>
            <w:tcW w:w="5070" w:type="dxa"/>
          </w:tcPr>
          <w:p w14:paraId="2F8DBB54" w14:textId="77777777" w:rsidR="00C816A2" w:rsidRPr="004A43FC" w:rsidRDefault="00C816A2" w:rsidP="00D90EF6">
            <w:pPr>
              <w:pStyle w:val="Heading4"/>
              <w:rPr>
                <w:rFonts w:ascii="Calibri" w:hAnsi="Calibri"/>
              </w:rPr>
            </w:pPr>
            <w:r w:rsidRPr="004A43FC">
              <w:rPr>
                <w:rFonts w:ascii="Calibri" w:hAnsi="Calibri"/>
                <w:sz w:val="22"/>
              </w:rPr>
              <w:t>Postcode</w:t>
            </w:r>
          </w:p>
        </w:tc>
        <w:tc>
          <w:tcPr>
            <w:tcW w:w="3686" w:type="dxa"/>
          </w:tcPr>
          <w:p w14:paraId="2F8DBB55" w14:textId="11D50BC6" w:rsidR="00C816A2" w:rsidRPr="004A43FC" w:rsidRDefault="00C816A2" w:rsidP="004A43FC">
            <w:pPr>
              <w:jc w:val="center"/>
              <w:rPr>
                <w:i/>
              </w:rPr>
            </w:pPr>
          </w:p>
        </w:tc>
      </w:tr>
      <w:tr w:rsidR="00C816A2" w:rsidRPr="00951AF5" w14:paraId="2F8DBB59" w14:textId="77777777" w:rsidTr="004A43FC">
        <w:trPr>
          <w:trHeight w:val="227"/>
        </w:trPr>
        <w:tc>
          <w:tcPr>
            <w:tcW w:w="5070" w:type="dxa"/>
          </w:tcPr>
          <w:p w14:paraId="2F8DBB57" w14:textId="77777777" w:rsidR="00C816A2" w:rsidRPr="004A43FC" w:rsidRDefault="00C816A2" w:rsidP="00CE4B59">
            <w:pPr>
              <w:pStyle w:val="Heading4"/>
              <w:rPr>
                <w:rFonts w:ascii="Calibri" w:hAnsi="Calibri"/>
              </w:rPr>
            </w:pPr>
          </w:p>
        </w:tc>
        <w:tc>
          <w:tcPr>
            <w:tcW w:w="3686" w:type="dxa"/>
          </w:tcPr>
          <w:p w14:paraId="2F8DBB58" w14:textId="77777777" w:rsidR="00C816A2" w:rsidRPr="004A43FC" w:rsidRDefault="00C816A2" w:rsidP="004A43FC">
            <w:pPr>
              <w:jc w:val="center"/>
              <w:rPr>
                <w:i/>
              </w:rPr>
            </w:pPr>
          </w:p>
        </w:tc>
      </w:tr>
      <w:tr w:rsidR="00EF2573" w:rsidRPr="00951AF5" w14:paraId="2F8DBB5C" w14:textId="77777777" w:rsidTr="004A43FC">
        <w:trPr>
          <w:trHeight w:val="227"/>
        </w:trPr>
        <w:tc>
          <w:tcPr>
            <w:tcW w:w="5070" w:type="dxa"/>
          </w:tcPr>
          <w:p w14:paraId="2F8DBB5A" w14:textId="653C3050" w:rsidR="00EF2573" w:rsidRPr="004A43FC" w:rsidRDefault="00EF2573" w:rsidP="00D90EF6">
            <w:pPr>
              <w:pStyle w:val="Heading2"/>
              <w:rPr>
                <w:rFonts w:ascii="Calibri" w:hAnsi="Calibri"/>
              </w:rPr>
            </w:pPr>
            <w:r w:rsidRPr="004A43FC">
              <w:rPr>
                <w:rFonts w:ascii="Calibri" w:hAnsi="Calibri"/>
              </w:rPr>
              <w:t>Declaration</w:t>
            </w:r>
            <w:r w:rsidR="00E9535F">
              <w:rPr>
                <w:rFonts w:ascii="Calibri" w:hAnsi="Calibri"/>
              </w:rPr>
              <w:t xml:space="preserve"> (by nominee)</w:t>
            </w:r>
          </w:p>
        </w:tc>
        <w:tc>
          <w:tcPr>
            <w:tcW w:w="3686" w:type="dxa"/>
            <w:vAlign w:val="center"/>
          </w:tcPr>
          <w:p w14:paraId="2F8DBB5B" w14:textId="77777777" w:rsidR="00EF2573" w:rsidRPr="004A43FC" w:rsidRDefault="00EF2573" w:rsidP="004A43FC">
            <w:pPr>
              <w:jc w:val="center"/>
              <w:rPr>
                <w:i/>
              </w:rPr>
            </w:pPr>
          </w:p>
        </w:tc>
      </w:tr>
      <w:tr w:rsidR="00EF2573" w:rsidRPr="00951AF5" w14:paraId="2F8DBB5F" w14:textId="77777777" w:rsidTr="004A43FC">
        <w:trPr>
          <w:trHeight w:val="227"/>
        </w:trPr>
        <w:tc>
          <w:tcPr>
            <w:tcW w:w="5070" w:type="dxa"/>
          </w:tcPr>
          <w:p w14:paraId="2F8DBB5D" w14:textId="64291E68" w:rsidR="00EF2573" w:rsidRPr="004A43FC" w:rsidRDefault="00EF2573" w:rsidP="00D90EF6">
            <w:pPr>
              <w:pStyle w:val="Heading4"/>
              <w:rPr>
                <w:rFonts w:ascii="Calibri" w:hAnsi="Calibri"/>
              </w:rPr>
            </w:pPr>
            <w:r w:rsidRPr="004A43FC">
              <w:rPr>
                <w:rFonts w:ascii="Calibri" w:hAnsi="Calibri"/>
                <w:sz w:val="22"/>
              </w:rPr>
              <w:t xml:space="preserve">I declare that all information provided </w:t>
            </w:r>
            <w:r w:rsidR="009320C1">
              <w:rPr>
                <w:rFonts w:ascii="Calibri" w:hAnsi="Calibri"/>
                <w:sz w:val="22"/>
              </w:rPr>
              <w:t>above</w:t>
            </w:r>
            <w:r w:rsidRPr="004A43FC">
              <w:rPr>
                <w:rFonts w:ascii="Calibri" w:hAnsi="Calibri"/>
                <w:sz w:val="22"/>
              </w:rPr>
              <w:t xml:space="preserve"> is, to the best of my knowledge, true and accurate. I acknowledge that providing false or misleading information will render the </w:t>
            </w:r>
            <w:r w:rsidR="009320C1">
              <w:rPr>
                <w:rFonts w:ascii="Calibri" w:hAnsi="Calibri"/>
                <w:sz w:val="22"/>
              </w:rPr>
              <w:t>nomination</w:t>
            </w:r>
            <w:r w:rsidRPr="004A43FC">
              <w:rPr>
                <w:rFonts w:ascii="Calibri" w:hAnsi="Calibri"/>
                <w:sz w:val="22"/>
              </w:rPr>
              <w:t xml:space="preserve"> null and void, and any funds that have been distributed to me as part of the award may need to be returned.</w:t>
            </w:r>
            <w:r w:rsidRPr="004A43FC">
              <w:rPr>
                <w:rFonts w:ascii="Calibri" w:hAnsi="Calibri"/>
                <w:sz w:val="22"/>
                <w:vertAlign w:val="superscript"/>
              </w:rPr>
              <w:t>1</w:t>
            </w:r>
            <w:r w:rsidRPr="004A43FC">
              <w:rPr>
                <w:rFonts w:ascii="Calibri" w:hAnsi="Calibri"/>
                <w:sz w:val="22"/>
              </w:rPr>
              <w:t xml:space="preserve">  </w:t>
            </w:r>
          </w:p>
        </w:tc>
        <w:tc>
          <w:tcPr>
            <w:tcW w:w="3686" w:type="dxa"/>
            <w:vAlign w:val="center"/>
          </w:tcPr>
          <w:p w14:paraId="44A8CECE" w14:textId="77777777" w:rsidR="00E9535F" w:rsidRDefault="00E9535F" w:rsidP="004A43FC">
            <w:pPr>
              <w:jc w:val="center"/>
              <w:rPr>
                <w:i/>
                <w:sz w:val="22"/>
              </w:rPr>
            </w:pPr>
          </w:p>
          <w:p w14:paraId="01ED61A9" w14:textId="77777777" w:rsidR="00E9535F" w:rsidRDefault="00E9535F" w:rsidP="004A43FC">
            <w:pPr>
              <w:jc w:val="center"/>
              <w:rPr>
                <w:i/>
                <w:sz w:val="22"/>
              </w:rPr>
            </w:pPr>
          </w:p>
          <w:p w14:paraId="0120166C" w14:textId="77777777" w:rsidR="00E9535F" w:rsidRDefault="00E9535F" w:rsidP="004A43FC">
            <w:pPr>
              <w:jc w:val="center"/>
              <w:rPr>
                <w:i/>
                <w:sz w:val="22"/>
              </w:rPr>
            </w:pPr>
          </w:p>
          <w:p w14:paraId="2F8DBB5E" w14:textId="750FFB14" w:rsidR="00EF2573" w:rsidRPr="004A43FC" w:rsidRDefault="00E9535F" w:rsidP="004A43FC">
            <w:pPr>
              <w:jc w:val="center"/>
              <w:rPr>
                <w:i/>
              </w:rPr>
            </w:pPr>
            <w:r>
              <w:rPr>
                <w:i/>
                <w:sz w:val="22"/>
              </w:rPr>
              <w:t xml:space="preserve">Insert date and signature </w:t>
            </w:r>
          </w:p>
        </w:tc>
      </w:tr>
    </w:tbl>
    <w:p w14:paraId="2F8DBBAC" w14:textId="77777777" w:rsidR="00C816A2" w:rsidRDefault="00C816A2" w:rsidP="0095288E"/>
    <w:p w14:paraId="31AFB8B9" w14:textId="5BB93DB7" w:rsidR="00EF2573" w:rsidRPr="00C77606" w:rsidRDefault="00EF2573" w:rsidP="0095288E">
      <w:pPr>
        <w:rPr>
          <w:b/>
          <w:bCs/>
          <w:sz w:val="28"/>
        </w:rPr>
      </w:pPr>
      <w:r w:rsidRPr="00C77606">
        <w:rPr>
          <w:b/>
          <w:bCs/>
          <w:sz w:val="28"/>
        </w:rPr>
        <w:t>Supporting Documentation:</w:t>
      </w:r>
    </w:p>
    <w:p w14:paraId="6DD7C26D" w14:textId="77777777" w:rsidR="00EF2573" w:rsidRDefault="00EF2573" w:rsidP="0095288E"/>
    <w:p w14:paraId="025E4549" w14:textId="67B8859A" w:rsidR="00E9535F" w:rsidRPr="00E9535F" w:rsidRDefault="00E9535F" w:rsidP="00E9535F">
      <w:pPr>
        <w:numPr>
          <w:ilvl w:val="0"/>
          <w:numId w:val="10"/>
        </w:numPr>
        <w:contextualSpacing/>
      </w:pPr>
      <w:r w:rsidRPr="00E9535F">
        <w:rPr>
          <w:rFonts w:eastAsia="Times New Roman"/>
        </w:rPr>
        <w:t>Curriculum vitae (up to 10 pages in Time New Roman or equivalent size font) with an additional page, if required, addressing any relevant career interruptions</w:t>
      </w:r>
      <w:r>
        <w:rPr>
          <w:rFonts w:eastAsia="Times New Roman"/>
        </w:rPr>
        <w:t>;</w:t>
      </w:r>
    </w:p>
    <w:p w14:paraId="0C1F2952" w14:textId="6EBC01A6" w:rsidR="00EF2573" w:rsidRDefault="00EF2573" w:rsidP="00E9535F">
      <w:pPr>
        <w:numPr>
          <w:ilvl w:val="0"/>
          <w:numId w:val="10"/>
        </w:numPr>
        <w:contextualSpacing/>
      </w:pPr>
      <w:r>
        <w:t>Two letters of reference to be sent independently by referees</w:t>
      </w:r>
      <w:r w:rsidR="00E9535F">
        <w:t>.</w:t>
      </w:r>
    </w:p>
    <w:p w14:paraId="7078081C" w14:textId="77777777" w:rsidR="00E9535F" w:rsidRDefault="00E9535F" w:rsidP="00E9535F">
      <w:pPr>
        <w:ind w:left="720"/>
        <w:contextualSpacing/>
      </w:pPr>
    </w:p>
    <w:p w14:paraId="071089E1" w14:textId="6F031566" w:rsidR="00ED6D2D" w:rsidRDefault="00ED6D2D" w:rsidP="00C77606">
      <w:r w:rsidRPr="00ED6D2D">
        <w:t xml:space="preserve">In keeping with the Humboldt Foundation’s own commitment to diversity and equality of opportunity, and recognition of its importance to scientific excellence (see </w:t>
      </w:r>
      <w:hyperlink r:id="rId16" w:history="1">
        <w:r w:rsidRPr="00ED6D2D">
          <w:rPr>
            <w:rStyle w:val="Hyperlink"/>
          </w:rPr>
          <w:t>https://www.humboldt-foundation.de/fileadmin/Entdecken/Newsroom/Presse/2021/38_Agenda_fuer_gelebte_Vielfalt/Agenda_for_Lived_Diversity.pdf</w:t>
        </w:r>
      </w:hyperlink>
      <w:r w:rsidRPr="00ED6D2D">
        <w:t>), the AAvHF affirms its own commitment to encouraging and ensuring equality of opportunity</w:t>
      </w:r>
      <w:r>
        <w:t>, i</w:t>
      </w:r>
      <w:r w:rsidRPr="00ED6D2D">
        <w:t>ncluding in the consideration of awards</w:t>
      </w:r>
      <w:r>
        <w:t>,</w:t>
      </w:r>
      <w:r w:rsidRPr="00ED6D2D">
        <w:t xml:space="preserve"> “irrespective of gender, ethnic origin and nationality, religion or worldview”. </w:t>
      </w:r>
    </w:p>
    <w:p w14:paraId="0BF470C9" w14:textId="77777777" w:rsidR="00EF2573" w:rsidRDefault="00EF2573" w:rsidP="00EF2573">
      <w:pPr>
        <w:jc w:val="left"/>
        <w:rPr>
          <w:b/>
          <w:bCs/>
          <w:sz w:val="28"/>
        </w:rPr>
      </w:pPr>
    </w:p>
    <w:p w14:paraId="6686CBEA" w14:textId="55BE2AC6" w:rsidR="00EF2573" w:rsidRPr="00C77606" w:rsidRDefault="00EF2573" w:rsidP="00EF2573">
      <w:pPr>
        <w:jc w:val="left"/>
        <w:rPr>
          <w:b/>
          <w:bCs/>
          <w:i/>
          <w:iCs/>
          <w:szCs w:val="24"/>
        </w:rPr>
      </w:pPr>
      <w:r>
        <w:rPr>
          <w:b/>
          <w:bCs/>
          <w:i/>
          <w:iCs/>
          <w:szCs w:val="24"/>
        </w:rPr>
        <w:t>The c</w:t>
      </w:r>
      <w:r w:rsidRPr="00C77606">
        <w:rPr>
          <w:b/>
          <w:bCs/>
          <w:i/>
          <w:iCs/>
          <w:szCs w:val="24"/>
        </w:rPr>
        <w:t>ompleted nomination form</w:t>
      </w:r>
      <w:r>
        <w:rPr>
          <w:b/>
          <w:bCs/>
          <w:i/>
          <w:iCs/>
          <w:szCs w:val="24"/>
        </w:rPr>
        <w:t xml:space="preserve"> and </w:t>
      </w:r>
      <w:r w:rsidRPr="00C77606">
        <w:rPr>
          <w:b/>
          <w:bCs/>
          <w:i/>
          <w:iCs/>
          <w:szCs w:val="24"/>
        </w:rPr>
        <w:t>Curriculum Vitae should be sent, by post or email,  to:</w:t>
      </w:r>
    </w:p>
    <w:p w14:paraId="0549DB33" w14:textId="6B639638" w:rsidR="00EF2573" w:rsidRPr="00C77606" w:rsidRDefault="00EF2573" w:rsidP="00EF2573">
      <w:pPr>
        <w:jc w:val="left"/>
        <w:rPr>
          <w:b/>
          <w:bCs/>
          <w:i/>
          <w:iCs/>
          <w:u w:val="single"/>
        </w:rPr>
      </w:pPr>
      <w:r w:rsidRPr="00C77606">
        <w:rPr>
          <w:b/>
          <w:bCs/>
          <w:i/>
          <w:iCs/>
        </w:rPr>
        <w:br/>
        <w:t xml:space="preserve">Associate Professor Trevor Finlayson, Honorary Secretary, Australian Association of von Humboldt Fellows, School of Physics, The University of Melbourne, Victoria, 3010 – </w:t>
      </w:r>
      <w:r w:rsidRPr="00C77606">
        <w:rPr>
          <w:b/>
          <w:bCs/>
          <w:i/>
          <w:iCs/>
          <w:u w:val="single"/>
        </w:rPr>
        <w:t>trevorf@unimelb.edu.au</w:t>
      </w:r>
    </w:p>
    <w:p w14:paraId="3211E0EA" w14:textId="77777777" w:rsidR="00EF2573" w:rsidRDefault="00EF2573" w:rsidP="00EF2573">
      <w:pPr>
        <w:rPr>
          <w:i/>
          <w:iCs/>
        </w:rPr>
      </w:pPr>
    </w:p>
    <w:p w14:paraId="5E0FA400" w14:textId="3CC7E75F" w:rsidR="00EF2573" w:rsidRPr="00C77606" w:rsidRDefault="00EF2573" w:rsidP="00EF2573">
      <w:pPr>
        <w:rPr>
          <w:b/>
          <w:bCs/>
          <w:i/>
          <w:iCs/>
        </w:rPr>
      </w:pPr>
      <w:r w:rsidRPr="00C77606">
        <w:rPr>
          <w:b/>
          <w:bCs/>
          <w:i/>
          <w:iCs/>
        </w:rPr>
        <w:t>Letters of reference should also be sent by sent independently to the same post or email  address</w:t>
      </w:r>
      <w:r>
        <w:rPr>
          <w:b/>
          <w:bCs/>
          <w:i/>
          <w:iCs/>
        </w:rPr>
        <w:t>.</w:t>
      </w:r>
    </w:p>
    <w:sectPr w:rsidR="00EF2573" w:rsidRPr="00C77606" w:rsidSect="0095288E">
      <w:headerReference w:type="default" r:id="rId17"/>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DBF27" w14:textId="77777777" w:rsidR="0069433B" w:rsidRDefault="0069433B" w:rsidP="00CE4B59">
      <w:r>
        <w:separator/>
      </w:r>
    </w:p>
  </w:endnote>
  <w:endnote w:type="continuationSeparator" w:id="0">
    <w:p w14:paraId="4438FA6D" w14:textId="77777777" w:rsidR="0069433B" w:rsidRDefault="0069433B" w:rsidP="00CE4B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Vrinda">
    <w:panose1 w:val="00000400000000000000"/>
    <w:charset w:val="00"/>
    <w:family w:val="swiss"/>
    <w:pitch w:val="variable"/>
    <w:sig w:usb0="0001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FD448" w14:textId="77777777" w:rsidR="009929BF" w:rsidRDefault="009929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F0018" w14:textId="77777777" w:rsidR="009929BF" w:rsidRDefault="009929B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B3F08" w14:textId="77777777" w:rsidR="009929BF" w:rsidRDefault="009929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B92176" w14:textId="77777777" w:rsidR="0069433B" w:rsidRDefault="0069433B" w:rsidP="00CE4B59">
      <w:r>
        <w:separator/>
      </w:r>
    </w:p>
  </w:footnote>
  <w:footnote w:type="continuationSeparator" w:id="0">
    <w:p w14:paraId="3C18609E" w14:textId="77777777" w:rsidR="0069433B" w:rsidRDefault="0069433B" w:rsidP="00CE4B59">
      <w:r>
        <w:continuationSeparator/>
      </w:r>
    </w:p>
  </w:footnote>
  <w:footnote w:id="1">
    <w:p w14:paraId="2F8DBBB3" w14:textId="77777777" w:rsidR="00C816A2" w:rsidRDefault="00C816A2">
      <w:pPr>
        <w:pStyle w:val="FootnoteText"/>
      </w:pPr>
      <w:r w:rsidRPr="00951AF5">
        <w:rPr>
          <w:rStyle w:val="FootnoteReference"/>
        </w:rPr>
        <w:footnoteRef/>
      </w:r>
      <w:r w:rsidRPr="00951AF5">
        <w:rPr>
          <w:rFonts w:cs="Times New Roman"/>
        </w:rPr>
        <w:t xml:space="preserve"> This section is not applicable for posthumous award nominations.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4DFA27" w14:textId="77777777" w:rsidR="009929BF" w:rsidRDefault="009929B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E19A5" w14:textId="77777777" w:rsidR="009929BF" w:rsidRDefault="009929B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3CBE1" w14:textId="77777777" w:rsidR="009929BF" w:rsidRDefault="009929B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8DBBB2" w14:textId="49240768" w:rsidR="00C816A2" w:rsidRPr="000A64C7" w:rsidRDefault="00532F07" w:rsidP="000A64C7">
    <w:pPr>
      <w:pStyle w:val="Header"/>
      <w:jc w:val="center"/>
      <w:rPr>
        <w:i/>
      </w:rPr>
    </w:pPr>
    <w:r>
      <w:rPr>
        <w:i/>
      </w:rPr>
      <w:t>Nomina</w:t>
    </w:r>
    <w:r w:rsidR="00C816A2">
      <w:rPr>
        <w:i/>
      </w:rPr>
      <w:t xml:space="preserve">tion Form – AAvHF </w:t>
    </w:r>
    <w:r w:rsidR="009929BF">
      <w:rPr>
        <w:i/>
      </w:rPr>
      <w:t>Peter Schwerdtfeger Award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24CBE"/>
    <w:multiLevelType w:val="hybridMultilevel"/>
    <w:tmpl w:val="D7AEE8E6"/>
    <w:lvl w:ilvl="0" w:tplc="0C09000F">
      <w:start w:val="1"/>
      <w:numFmt w:val="decimal"/>
      <w:lvlText w:val="%1."/>
      <w:lvlJc w:val="left"/>
      <w:pPr>
        <w:ind w:left="360" w:hanging="360"/>
      </w:pPr>
      <w:rPr>
        <w:rFonts w:cs="Times New Roman"/>
      </w:rPr>
    </w:lvl>
    <w:lvl w:ilvl="1" w:tplc="0C090019" w:tentative="1">
      <w:start w:val="1"/>
      <w:numFmt w:val="lowerLetter"/>
      <w:lvlText w:val="%2."/>
      <w:lvlJc w:val="left"/>
      <w:pPr>
        <w:ind w:left="1080" w:hanging="360"/>
      </w:pPr>
      <w:rPr>
        <w:rFonts w:cs="Times New Roman"/>
      </w:rPr>
    </w:lvl>
    <w:lvl w:ilvl="2" w:tplc="0C09001B" w:tentative="1">
      <w:start w:val="1"/>
      <w:numFmt w:val="lowerRoman"/>
      <w:lvlText w:val="%3."/>
      <w:lvlJc w:val="right"/>
      <w:pPr>
        <w:ind w:left="1800" w:hanging="180"/>
      </w:pPr>
      <w:rPr>
        <w:rFonts w:cs="Times New Roman"/>
      </w:rPr>
    </w:lvl>
    <w:lvl w:ilvl="3" w:tplc="0C09000F" w:tentative="1">
      <w:start w:val="1"/>
      <w:numFmt w:val="decimal"/>
      <w:lvlText w:val="%4."/>
      <w:lvlJc w:val="left"/>
      <w:pPr>
        <w:ind w:left="2520" w:hanging="360"/>
      </w:pPr>
      <w:rPr>
        <w:rFonts w:cs="Times New Roman"/>
      </w:rPr>
    </w:lvl>
    <w:lvl w:ilvl="4" w:tplc="0C090019" w:tentative="1">
      <w:start w:val="1"/>
      <w:numFmt w:val="lowerLetter"/>
      <w:lvlText w:val="%5."/>
      <w:lvlJc w:val="left"/>
      <w:pPr>
        <w:ind w:left="3240" w:hanging="360"/>
      </w:pPr>
      <w:rPr>
        <w:rFonts w:cs="Times New Roman"/>
      </w:rPr>
    </w:lvl>
    <w:lvl w:ilvl="5" w:tplc="0C09001B" w:tentative="1">
      <w:start w:val="1"/>
      <w:numFmt w:val="lowerRoman"/>
      <w:lvlText w:val="%6."/>
      <w:lvlJc w:val="right"/>
      <w:pPr>
        <w:ind w:left="3960" w:hanging="180"/>
      </w:pPr>
      <w:rPr>
        <w:rFonts w:cs="Times New Roman"/>
      </w:rPr>
    </w:lvl>
    <w:lvl w:ilvl="6" w:tplc="0C09000F" w:tentative="1">
      <w:start w:val="1"/>
      <w:numFmt w:val="decimal"/>
      <w:lvlText w:val="%7."/>
      <w:lvlJc w:val="left"/>
      <w:pPr>
        <w:ind w:left="4680" w:hanging="360"/>
      </w:pPr>
      <w:rPr>
        <w:rFonts w:cs="Times New Roman"/>
      </w:rPr>
    </w:lvl>
    <w:lvl w:ilvl="7" w:tplc="0C090019" w:tentative="1">
      <w:start w:val="1"/>
      <w:numFmt w:val="lowerLetter"/>
      <w:lvlText w:val="%8."/>
      <w:lvlJc w:val="left"/>
      <w:pPr>
        <w:ind w:left="5400" w:hanging="360"/>
      </w:pPr>
      <w:rPr>
        <w:rFonts w:cs="Times New Roman"/>
      </w:rPr>
    </w:lvl>
    <w:lvl w:ilvl="8" w:tplc="0C09001B" w:tentative="1">
      <w:start w:val="1"/>
      <w:numFmt w:val="lowerRoman"/>
      <w:lvlText w:val="%9."/>
      <w:lvlJc w:val="right"/>
      <w:pPr>
        <w:ind w:left="6120" w:hanging="180"/>
      </w:pPr>
      <w:rPr>
        <w:rFonts w:cs="Times New Roman"/>
      </w:rPr>
    </w:lvl>
  </w:abstractNum>
  <w:abstractNum w:abstractNumId="1" w15:restartNumberingAfterBreak="0">
    <w:nsid w:val="1DAD308B"/>
    <w:multiLevelType w:val="hybridMultilevel"/>
    <w:tmpl w:val="2780A0F2"/>
    <w:lvl w:ilvl="0" w:tplc="0C09000F">
      <w:start w:val="1"/>
      <w:numFmt w:val="decimal"/>
      <w:lvlText w:val="%1."/>
      <w:lvlJc w:val="left"/>
      <w:pPr>
        <w:ind w:left="720" w:hanging="360"/>
      </w:pPr>
      <w:rPr>
        <w:rFonts w:cs="Times New Roman"/>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2" w15:restartNumberingAfterBreak="0">
    <w:nsid w:val="3AB868C3"/>
    <w:multiLevelType w:val="hybridMultilevel"/>
    <w:tmpl w:val="80EAFF14"/>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 w15:restartNumberingAfterBreak="0">
    <w:nsid w:val="477C30E6"/>
    <w:multiLevelType w:val="hybridMultilevel"/>
    <w:tmpl w:val="86F4A238"/>
    <w:lvl w:ilvl="0" w:tplc="0409000F">
      <w:start w:val="4"/>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4B4F52F6"/>
    <w:multiLevelType w:val="hybridMultilevel"/>
    <w:tmpl w:val="87183CEC"/>
    <w:lvl w:ilvl="0" w:tplc="0C09000F">
      <w:start w:val="1"/>
      <w:numFmt w:val="decimal"/>
      <w:lvlText w:val="%1."/>
      <w:lvlJc w:val="left"/>
      <w:pPr>
        <w:ind w:left="720" w:hanging="360"/>
      </w:pPr>
      <w:rPr>
        <w:rFonts w:cs="Times New Roman" w:hint="default"/>
      </w:rPr>
    </w:lvl>
    <w:lvl w:ilvl="1" w:tplc="0C090019">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5" w15:restartNumberingAfterBreak="0">
    <w:nsid w:val="5EAB1FBF"/>
    <w:multiLevelType w:val="hybridMultilevel"/>
    <w:tmpl w:val="4A3AF7DE"/>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6" w15:restartNumberingAfterBreak="0">
    <w:nsid w:val="68FD00DB"/>
    <w:multiLevelType w:val="hybridMultilevel"/>
    <w:tmpl w:val="561C0B70"/>
    <w:lvl w:ilvl="0" w:tplc="0C09000F">
      <w:start w:val="1"/>
      <w:numFmt w:val="decimal"/>
      <w:lvlText w:val="%1."/>
      <w:lvlJc w:val="left"/>
      <w:pPr>
        <w:ind w:left="720" w:hanging="360"/>
      </w:pPr>
      <w:rPr>
        <w:rFonts w:cs="Times New Roman" w:hint="default"/>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7" w15:restartNumberingAfterBreak="0">
    <w:nsid w:val="6B10039E"/>
    <w:multiLevelType w:val="hybridMultilevel"/>
    <w:tmpl w:val="F998C164"/>
    <w:lvl w:ilvl="0" w:tplc="0C09000F">
      <w:start w:val="1"/>
      <w:numFmt w:val="decimal"/>
      <w:lvlText w:val="%1."/>
      <w:lvlJc w:val="left"/>
      <w:pPr>
        <w:ind w:left="720" w:hanging="360"/>
      </w:pPr>
      <w:rPr>
        <w:rFonts w:cs="Times New Roman" w:hint="default"/>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8" w15:restartNumberingAfterBreak="0">
    <w:nsid w:val="6E580707"/>
    <w:multiLevelType w:val="hybridMultilevel"/>
    <w:tmpl w:val="A3F8E5F0"/>
    <w:lvl w:ilvl="0" w:tplc="0C09000F">
      <w:start w:val="1"/>
      <w:numFmt w:val="decimal"/>
      <w:lvlText w:val="%1."/>
      <w:lvlJc w:val="left"/>
      <w:pPr>
        <w:ind w:left="720" w:hanging="360"/>
      </w:pPr>
      <w:rPr>
        <w:rFonts w:cs="Times New Roman" w:hint="default"/>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abstractNum w:abstractNumId="9" w15:restartNumberingAfterBreak="0">
    <w:nsid w:val="73E73B90"/>
    <w:multiLevelType w:val="hybridMultilevel"/>
    <w:tmpl w:val="9612AF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48980585">
    <w:abstractNumId w:val="8"/>
  </w:num>
  <w:num w:numId="2" w16cid:durableId="925967376">
    <w:abstractNumId w:val="7"/>
  </w:num>
  <w:num w:numId="3" w16cid:durableId="798575603">
    <w:abstractNumId w:val="6"/>
  </w:num>
  <w:num w:numId="4" w16cid:durableId="1904945340">
    <w:abstractNumId w:val="2"/>
  </w:num>
  <w:num w:numId="5" w16cid:durableId="683166773">
    <w:abstractNumId w:val="5"/>
  </w:num>
  <w:num w:numId="6" w16cid:durableId="2118138337">
    <w:abstractNumId w:val="3"/>
  </w:num>
  <w:num w:numId="7" w16cid:durableId="1352344284">
    <w:abstractNumId w:val="4"/>
  </w:num>
  <w:num w:numId="8" w16cid:durableId="2121147512">
    <w:abstractNumId w:val="0"/>
  </w:num>
  <w:num w:numId="9" w16cid:durableId="1170946155">
    <w:abstractNumId w:val="1"/>
  </w:num>
  <w:num w:numId="10" w16cid:durableId="1362049023">
    <w:abstractNumId w:val="9"/>
  </w:num>
  <w:num w:numId="11" w16cid:durableId="4402719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08CD"/>
    <w:rsid w:val="000146E7"/>
    <w:rsid w:val="000204B8"/>
    <w:rsid w:val="00022D77"/>
    <w:rsid w:val="00026B4E"/>
    <w:rsid w:val="000275F7"/>
    <w:rsid w:val="00052DC1"/>
    <w:rsid w:val="00064A9B"/>
    <w:rsid w:val="000841E9"/>
    <w:rsid w:val="000A0B4A"/>
    <w:rsid w:val="000A64C7"/>
    <w:rsid w:val="000B0185"/>
    <w:rsid w:val="000C3624"/>
    <w:rsid w:val="00113C98"/>
    <w:rsid w:val="00121C08"/>
    <w:rsid w:val="001264D8"/>
    <w:rsid w:val="0013046F"/>
    <w:rsid w:val="00147220"/>
    <w:rsid w:val="00153FF3"/>
    <w:rsid w:val="00160898"/>
    <w:rsid w:val="00196692"/>
    <w:rsid w:val="00196CBB"/>
    <w:rsid w:val="001A1960"/>
    <w:rsid w:val="001A789F"/>
    <w:rsid w:val="001B0374"/>
    <w:rsid w:val="001B0FCF"/>
    <w:rsid w:val="001B1045"/>
    <w:rsid w:val="001C4391"/>
    <w:rsid w:val="001C63E6"/>
    <w:rsid w:val="001C6A85"/>
    <w:rsid w:val="001D1460"/>
    <w:rsid w:val="001D2CFA"/>
    <w:rsid w:val="001F5960"/>
    <w:rsid w:val="00202414"/>
    <w:rsid w:val="00215428"/>
    <w:rsid w:val="00224419"/>
    <w:rsid w:val="00250D17"/>
    <w:rsid w:val="00264A22"/>
    <w:rsid w:val="0026721E"/>
    <w:rsid w:val="00270607"/>
    <w:rsid w:val="00272918"/>
    <w:rsid w:val="002A089C"/>
    <w:rsid w:val="002F03AE"/>
    <w:rsid w:val="002F17EE"/>
    <w:rsid w:val="002F41CA"/>
    <w:rsid w:val="00317386"/>
    <w:rsid w:val="00321FBD"/>
    <w:rsid w:val="00333EF5"/>
    <w:rsid w:val="003376FD"/>
    <w:rsid w:val="003444EA"/>
    <w:rsid w:val="00345075"/>
    <w:rsid w:val="00347370"/>
    <w:rsid w:val="003574CE"/>
    <w:rsid w:val="00366500"/>
    <w:rsid w:val="003677A9"/>
    <w:rsid w:val="00371C18"/>
    <w:rsid w:val="00382A6F"/>
    <w:rsid w:val="003835BB"/>
    <w:rsid w:val="00391E46"/>
    <w:rsid w:val="003A7710"/>
    <w:rsid w:val="003D4AB3"/>
    <w:rsid w:val="003D60EA"/>
    <w:rsid w:val="003E3F9D"/>
    <w:rsid w:val="003E4372"/>
    <w:rsid w:val="003F4C63"/>
    <w:rsid w:val="0040518F"/>
    <w:rsid w:val="00413E8F"/>
    <w:rsid w:val="004161FD"/>
    <w:rsid w:val="00432C86"/>
    <w:rsid w:val="00442BD0"/>
    <w:rsid w:val="00457154"/>
    <w:rsid w:val="004763BA"/>
    <w:rsid w:val="004830F2"/>
    <w:rsid w:val="004878CA"/>
    <w:rsid w:val="00491A7B"/>
    <w:rsid w:val="00492F7B"/>
    <w:rsid w:val="00495C2A"/>
    <w:rsid w:val="004A43FC"/>
    <w:rsid w:val="004C1C59"/>
    <w:rsid w:val="004C4567"/>
    <w:rsid w:val="004E612B"/>
    <w:rsid w:val="0050599C"/>
    <w:rsid w:val="0051369E"/>
    <w:rsid w:val="0051770E"/>
    <w:rsid w:val="00522C38"/>
    <w:rsid w:val="00532F07"/>
    <w:rsid w:val="0054516C"/>
    <w:rsid w:val="00551E89"/>
    <w:rsid w:val="00562909"/>
    <w:rsid w:val="00567025"/>
    <w:rsid w:val="00582EB3"/>
    <w:rsid w:val="00583CC7"/>
    <w:rsid w:val="005A2780"/>
    <w:rsid w:val="005A2B70"/>
    <w:rsid w:val="005A44E0"/>
    <w:rsid w:val="005C2044"/>
    <w:rsid w:val="005C65F3"/>
    <w:rsid w:val="005C6FB8"/>
    <w:rsid w:val="005D2314"/>
    <w:rsid w:val="005D4189"/>
    <w:rsid w:val="005E375F"/>
    <w:rsid w:val="005F58E9"/>
    <w:rsid w:val="00602DED"/>
    <w:rsid w:val="00606103"/>
    <w:rsid w:val="0061283E"/>
    <w:rsid w:val="00627326"/>
    <w:rsid w:val="0063035F"/>
    <w:rsid w:val="0063043F"/>
    <w:rsid w:val="00641A85"/>
    <w:rsid w:val="006510AC"/>
    <w:rsid w:val="00661010"/>
    <w:rsid w:val="006744AD"/>
    <w:rsid w:val="00680116"/>
    <w:rsid w:val="00684B8E"/>
    <w:rsid w:val="0069433B"/>
    <w:rsid w:val="00695135"/>
    <w:rsid w:val="006972BA"/>
    <w:rsid w:val="0069779F"/>
    <w:rsid w:val="006A40FC"/>
    <w:rsid w:val="006B1064"/>
    <w:rsid w:val="006C5EB7"/>
    <w:rsid w:val="006C5FBF"/>
    <w:rsid w:val="006C7AD6"/>
    <w:rsid w:val="006F0922"/>
    <w:rsid w:val="007031FE"/>
    <w:rsid w:val="007078F9"/>
    <w:rsid w:val="007148E7"/>
    <w:rsid w:val="0072125B"/>
    <w:rsid w:val="007212B4"/>
    <w:rsid w:val="00722371"/>
    <w:rsid w:val="00726870"/>
    <w:rsid w:val="00731207"/>
    <w:rsid w:val="007327CA"/>
    <w:rsid w:val="00734D2C"/>
    <w:rsid w:val="00734FD2"/>
    <w:rsid w:val="00735D3E"/>
    <w:rsid w:val="007401AD"/>
    <w:rsid w:val="0074023B"/>
    <w:rsid w:val="00755317"/>
    <w:rsid w:val="0076243D"/>
    <w:rsid w:val="007631DE"/>
    <w:rsid w:val="007651DF"/>
    <w:rsid w:val="007728D5"/>
    <w:rsid w:val="00773A0A"/>
    <w:rsid w:val="00797CF5"/>
    <w:rsid w:val="007B3C9D"/>
    <w:rsid w:val="007C1377"/>
    <w:rsid w:val="007D0BD3"/>
    <w:rsid w:val="00814816"/>
    <w:rsid w:val="00822801"/>
    <w:rsid w:val="00834511"/>
    <w:rsid w:val="00846518"/>
    <w:rsid w:val="00860818"/>
    <w:rsid w:val="00882FEA"/>
    <w:rsid w:val="00885A22"/>
    <w:rsid w:val="008A1511"/>
    <w:rsid w:val="008A3A8C"/>
    <w:rsid w:val="008B74D0"/>
    <w:rsid w:val="008C4BB4"/>
    <w:rsid w:val="008E34FE"/>
    <w:rsid w:val="008F3766"/>
    <w:rsid w:val="009042FC"/>
    <w:rsid w:val="009149F1"/>
    <w:rsid w:val="0092391D"/>
    <w:rsid w:val="009320C1"/>
    <w:rsid w:val="00951AF5"/>
    <w:rsid w:val="0095288E"/>
    <w:rsid w:val="00961466"/>
    <w:rsid w:val="00964723"/>
    <w:rsid w:val="009863AD"/>
    <w:rsid w:val="009929BF"/>
    <w:rsid w:val="009D0A99"/>
    <w:rsid w:val="009E11F9"/>
    <w:rsid w:val="009E3B0F"/>
    <w:rsid w:val="009E5071"/>
    <w:rsid w:val="009F118A"/>
    <w:rsid w:val="00A06B5F"/>
    <w:rsid w:val="00A10219"/>
    <w:rsid w:val="00A16BB4"/>
    <w:rsid w:val="00A241B8"/>
    <w:rsid w:val="00A25FC4"/>
    <w:rsid w:val="00A37893"/>
    <w:rsid w:val="00A5698F"/>
    <w:rsid w:val="00A62428"/>
    <w:rsid w:val="00A65C2A"/>
    <w:rsid w:val="00A72EF4"/>
    <w:rsid w:val="00A81895"/>
    <w:rsid w:val="00A94287"/>
    <w:rsid w:val="00AA727B"/>
    <w:rsid w:val="00AB37EF"/>
    <w:rsid w:val="00AB451F"/>
    <w:rsid w:val="00AD2321"/>
    <w:rsid w:val="00AF18A1"/>
    <w:rsid w:val="00AF2DC9"/>
    <w:rsid w:val="00AF3710"/>
    <w:rsid w:val="00AF4B2F"/>
    <w:rsid w:val="00B02B2A"/>
    <w:rsid w:val="00B03816"/>
    <w:rsid w:val="00B04BE5"/>
    <w:rsid w:val="00B1058C"/>
    <w:rsid w:val="00B1137F"/>
    <w:rsid w:val="00B11827"/>
    <w:rsid w:val="00B14855"/>
    <w:rsid w:val="00B20073"/>
    <w:rsid w:val="00B26BF8"/>
    <w:rsid w:val="00B3068B"/>
    <w:rsid w:val="00B32F3E"/>
    <w:rsid w:val="00B43EA0"/>
    <w:rsid w:val="00B56B91"/>
    <w:rsid w:val="00B60571"/>
    <w:rsid w:val="00B60BE8"/>
    <w:rsid w:val="00B65C78"/>
    <w:rsid w:val="00B8162F"/>
    <w:rsid w:val="00B87289"/>
    <w:rsid w:val="00BA2131"/>
    <w:rsid w:val="00BA4A35"/>
    <w:rsid w:val="00BB37C4"/>
    <w:rsid w:val="00BC610C"/>
    <w:rsid w:val="00BD37D2"/>
    <w:rsid w:val="00BE4B2D"/>
    <w:rsid w:val="00BE7EAF"/>
    <w:rsid w:val="00C01A73"/>
    <w:rsid w:val="00C04150"/>
    <w:rsid w:val="00C12D19"/>
    <w:rsid w:val="00C17580"/>
    <w:rsid w:val="00C2470E"/>
    <w:rsid w:val="00C64462"/>
    <w:rsid w:val="00C77606"/>
    <w:rsid w:val="00C816A2"/>
    <w:rsid w:val="00CB0F2C"/>
    <w:rsid w:val="00CC0BEC"/>
    <w:rsid w:val="00CC0D48"/>
    <w:rsid w:val="00CC3E9F"/>
    <w:rsid w:val="00CD1774"/>
    <w:rsid w:val="00CE4B59"/>
    <w:rsid w:val="00D008CD"/>
    <w:rsid w:val="00D100A2"/>
    <w:rsid w:val="00D361B5"/>
    <w:rsid w:val="00D55D5A"/>
    <w:rsid w:val="00D775D2"/>
    <w:rsid w:val="00D83D92"/>
    <w:rsid w:val="00D9050A"/>
    <w:rsid w:val="00D90EF6"/>
    <w:rsid w:val="00D948E2"/>
    <w:rsid w:val="00D96D55"/>
    <w:rsid w:val="00DA3126"/>
    <w:rsid w:val="00DC1017"/>
    <w:rsid w:val="00DC18EC"/>
    <w:rsid w:val="00DF0627"/>
    <w:rsid w:val="00DF493C"/>
    <w:rsid w:val="00E00D2F"/>
    <w:rsid w:val="00E26E46"/>
    <w:rsid w:val="00E3700A"/>
    <w:rsid w:val="00E42A61"/>
    <w:rsid w:val="00E8467F"/>
    <w:rsid w:val="00E9535F"/>
    <w:rsid w:val="00EB1A75"/>
    <w:rsid w:val="00EB2D88"/>
    <w:rsid w:val="00ED6D2D"/>
    <w:rsid w:val="00EE04EB"/>
    <w:rsid w:val="00EE15CB"/>
    <w:rsid w:val="00EE25C3"/>
    <w:rsid w:val="00EE42C4"/>
    <w:rsid w:val="00EF078D"/>
    <w:rsid w:val="00EF2573"/>
    <w:rsid w:val="00EF315F"/>
    <w:rsid w:val="00EF41DF"/>
    <w:rsid w:val="00EF5125"/>
    <w:rsid w:val="00F301EF"/>
    <w:rsid w:val="00F6128A"/>
    <w:rsid w:val="00F85F08"/>
    <w:rsid w:val="00F87C17"/>
    <w:rsid w:val="00F951C4"/>
    <w:rsid w:val="00FA78E1"/>
    <w:rsid w:val="00FB3773"/>
    <w:rsid w:val="00FC0382"/>
    <w:rsid w:val="00FD1E6D"/>
    <w:rsid w:val="00FE1D15"/>
    <w:rsid w:val="00FE49BA"/>
    <w:rsid w:val="00FF127A"/>
  </w:rsids>
  <m:mathPr>
    <m:mathFont m:val="Cambria Math"/>
    <m:brkBin m:val="before"/>
    <m:brkBinSub m:val="--"/>
    <m:smallFrac m:val="0"/>
    <m:dispDef/>
    <m:lMargin m:val="0"/>
    <m:rMargin m:val="0"/>
    <m:defJc m:val="centerGroup"/>
    <m:wrapIndent m:val="1440"/>
    <m:intLim m:val="subSup"/>
    <m:naryLim m:val="undOvr"/>
  </m:mathPr>
  <w:themeFontLang w:val="en-US" w:eastAsia="zh-CN" w:bidi="bn-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F8DBABC"/>
  <w15:docId w15:val="{D4044B29-672C-404E-B807-1B00F7F2E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B59"/>
    <w:pPr>
      <w:autoSpaceDE w:val="0"/>
      <w:autoSpaceDN w:val="0"/>
      <w:adjustRightInd w:val="0"/>
      <w:jc w:val="both"/>
    </w:pPr>
    <w:rPr>
      <w:rFonts w:cs="Calibri"/>
      <w:color w:val="000000"/>
      <w:sz w:val="24"/>
      <w:szCs w:val="28"/>
      <w:lang w:eastAsia="en-US"/>
    </w:rPr>
  </w:style>
  <w:style w:type="paragraph" w:styleId="Heading1">
    <w:name w:val="heading 1"/>
    <w:basedOn w:val="Normal"/>
    <w:next w:val="Normal"/>
    <w:link w:val="Heading1Char"/>
    <w:uiPriority w:val="99"/>
    <w:qFormat/>
    <w:rsid w:val="00D008CD"/>
    <w:pPr>
      <w:keepNext/>
      <w:keepLines/>
      <w:jc w:val="center"/>
      <w:outlineLvl w:val="0"/>
    </w:pPr>
    <w:rPr>
      <w:rFonts w:ascii="Cambria" w:eastAsia="SimSun" w:hAnsi="Cambria" w:cs="Times New Roman"/>
      <w:b/>
      <w:bCs/>
      <w:sz w:val="28"/>
    </w:rPr>
  </w:style>
  <w:style w:type="paragraph" w:styleId="Heading2">
    <w:name w:val="heading 2"/>
    <w:basedOn w:val="Normal"/>
    <w:next w:val="Normal"/>
    <w:link w:val="Heading2Char"/>
    <w:uiPriority w:val="99"/>
    <w:qFormat/>
    <w:rsid w:val="009863AD"/>
    <w:pPr>
      <w:keepNext/>
      <w:keepLines/>
      <w:spacing w:before="200" w:after="240"/>
      <w:outlineLvl w:val="1"/>
    </w:pPr>
    <w:rPr>
      <w:rFonts w:ascii="Cambria" w:eastAsia="SimSun" w:hAnsi="Cambria" w:cs="Times New Roman"/>
      <w:b/>
      <w:bCs/>
      <w:sz w:val="28"/>
    </w:rPr>
  </w:style>
  <w:style w:type="paragraph" w:styleId="Heading3">
    <w:name w:val="heading 3"/>
    <w:basedOn w:val="Normal"/>
    <w:next w:val="Normal"/>
    <w:link w:val="Heading3Char"/>
    <w:uiPriority w:val="99"/>
    <w:qFormat/>
    <w:rsid w:val="004161FD"/>
    <w:pPr>
      <w:keepNext/>
      <w:keepLines/>
      <w:spacing w:before="120" w:after="120"/>
      <w:ind w:left="284"/>
      <w:outlineLvl w:val="2"/>
    </w:pPr>
    <w:rPr>
      <w:rFonts w:ascii="Cambria" w:eastAsia="SimSun" w:hAnsi="Cambria" w:cs="Times New Roman"/>
      <w:b/>
      <w:bCs/>
    </w:rPr>
  </w:style>
  <w:style w:type="paragraph" w:styleId="Heading4">
    <w:name w:val="heading 4"/>
    <w:basedOn w:val="Normal"/>
    <w:next w:val="Normal"/>
    <w:link w:val="Heading4Char"/>
    <w:uiPriority w:val="99"/>
    <w:qFormat/>
    <w:rsid w:val="001D1460"/>
    <w:pPr>
      <w:spacing w:after="60"/>
      <w:ind w:left="567"/>
      <w:outlineLvl w:val="3"/>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D008CD"/>
    <w:rPr>
      <w:rFonts w:ascii="Cambria" w:eastAsia="SimSun" w:hAnsi="Cambria" w:cs="Times New Roman"/>
      <w:b/>
      <w:bCs/>
      <w:color w:val="000000"/>
      <w:sz w:val="28"/>
    </w:rPr>
  </w:style>
  <w:style w:type="character" w:customStyle="1" w:styleId="Heading2Char">
    <w:name w:val="Heading 2 Char"/>
    <w:link w:val="Heading2"/>
    <w:uiPriority w:val="99"/>
    <w:locked/>
    <w:rsid w:val="009863AD"/>
    <w:rPr>
      <w:rFonts w:ascii="Cambria" w:eastAsia="SimSun" w:hAnsi="Cambria" w:cs="Times New Roman"/>
      <w:b/>
      <w:bCs/>
      <w:color w:val="000000"/>
      <w:sz w:val="28"/>
    </w:rPr>
  </w:style>
  <w:style w:type="character" w:customStyle="1" w:styleId="Heading3Char">
    <w:name w:val="Heading 3 Char"/>
    <w:link w:val="Heading3"/>
    <w:uiPriority w:val="99"/>
    <w:locked/>
    <w:rsid w:val="004161FD"/>
    <w:rPr>
      <w:rFonts w:ascii="Cambria" w:eastAsia="SimSun" w:hAnsi="Cambria" w:cs="Times New Roman"/>
      <w:b/>
      <w:bCs/>
      <w:color w:val="000000"/>
    </w:rPr>
  </w:style>
  <w:style w:type="character" w:customStyle="1" w:styleId="Heading4Char">
    <w:name w:val="Heading 4 Char"/>
    <w:link w:val="Heading4"/>
    <w:uiPriority w:val="99"/>
    <w:locked/>
    <w:rsid w:val="001D1460"/>
    <w:rPr>
      <w:rFonts w:ascii="Times New Roman" w:hAnsi="Times New Roman" w:cs="Times New Roman"/>
    </w:rPr>
  </w:style>
  <w:style w:type="paragraph" w:styleId="ListParagraph">
    <w:name w:val="List Paragraph"/>
    <w:basedOn w:val="Normal"/>
    <w:uiPriority w:val="99"/>
    <w:qFormat/>
    <w:rsid w:val="009863AD"/>
    <w:pPr>
      <w:ind w:left="720"/>
      <w:contextualSpacing/>
    </w:pPr>
  </w:style>
  <w:style w:type="paragraph" w:styleId="Header">
    <w:name w:val="header"/>
    <w:basedOn w:val="Normal"/>
    <w:link w:val="HeaderChar"/>
    <w:uiPriority w:val="99"/>
    <w:rsid w:val="00CC0D48"/>
    <w:pPr>
      <w:tabs>
        <w:tab w:val="center" w:pos="4513"/>
        <w:tab w:val="right" w:pos="9026"/>
      </w:tabs>
    </w:pPr>
  </w:style>
  <w:style w:type="character" w:customStyle="1" w:styleId="HeaderChar">
    <w:name w:val="Header Char"/>
    <w:link w:val="Header"/>
    <w:uiPriority w:val="99"/>
    <w:locked/>
    <w:rsid w:val="00CC0D48"/>
    <w:rPr>
      <w:rFonts w:cs="Times New Roman"/>
    </w:rPr>
  </w:style>
  <w:style w:type="paragraph" w:styleId="Footer">
    <w:name w:val="footer"/>
    <w:basedOn w:val="Normal"/>
    <w:link w:val="FooterChar"/>
    <w:uiPriority w:val="99"/>
    <w:semiHidden/>
    <w:rsid w:val="00CC0D48"/>
    <w:pPr>
      <w:tabs>
        <w:tab w:val="center" w:pos="4513"/>
        <w:tab w:val="right" w:pos="9026"/>
      </w:tabs>
    </w:pPr>
  </w:style>
  <w:style w:type="character" w:customStyle="1" w:styleId="FooterChar">
    <w:name w:val="Footer Char"/>
    <w:link w:val="Footer"/>
    <w:uiPriority w:val="99"/>
    <w:semiHidden/>
    <w:locked/>
    <w:rsid w:val="00CC0D48"/>
    <w:rPr>
      <w:rFonts w:cs="Times New Roman"/>
    </w:rPr>
  </w:style>
  <w:style w:type="table" w:styleId="TableGrid">
    <w:name w:val="Table Grid"/>
    <w:basedOn w:val="TableNormal"/>
    <w:uiPriority w:val="99"/>
    <w:rsid w:val="00CC0D4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Spacing">
    <w:name w:val="No Spacing"/>
    <w:uiPriority w:val="99"/>
    <w:qFormat/>
    <w:rsid w:val="00B26BF8"/>
    <w:rPr>
      <w:sz w:val="22"/>
      <w:szCs w:val="22"/>
      <w:lang w:eastAsia="en-US"/>
    </w:rPr>
  </w:style>
  <w:style w:type="character" w:styleId="CommentReference">
    <w:name w:val="annotation reference"/>
    <w:uiPriority w:val="99"/>
    <w:semiHidden/>
    <w:rsid w:val="00B65C78"/>
    <w:rPr>
      <w:rFonts w:cs="Times New Roman"/>
      <w:sz w:val="16"/>
    </w:rPr>
  </w:style>
  <w:style w:type="paragraph" w:styleId="CommentText">
    <w:name w:val="annotation text"/>
    <w:basedOn w:val="Normal"/>
    <w:link w:val="CommentTextChar"/>
    <w:uiPriority w:val="99"/>
    <w:semiHidden/>
    <w:rsid w:val="00B65C78"/>
    <w:rPr>
      <w:sz w:val="20"/>
      <w:szCs w:val="20"/>
    </w:rPr>
  </w:style>
  <w:style w:type="character" w:customStyle="1" w:styleId="CommentTextChar">
    <w:name w:val="Comment Text Char"/>
    <w:link w:val="CommentText"/>
    <w:uiPriority w:val="99"/>
    <w:semiHidden/>
    <w:locked/>
    <w:rsid w:val="00B65C78"/>
    <w:rPr>
      <w:rFonts w:ascii="Calibri" w:hAnsi="Calibri" w:cs="Calibri"/>
      <w:color w:val="000000"/>
      <w:sz w:val="20"/>
    </w:rPr>
  </w:style>
  <w:style w:type="paragraph" w:styleId="CommentSubject">
    <w:name w:val="annotation subject"/>
    <w:basedOn w:val="CommentText"/>
    <w:next w:val="CommentText"/>
    <w:link w:val="CommentSubjectChar"/>
    <w:uiPriority w:val="99"/>
    <w:semiHidden/>
    <w:rsid w:val="00B65C78"/>
    <w:rPr>
      <w:b/>
      <w:bCs/>
    </w:rPr>
  </w:style>
  <w:style w:type="character" w:customStyle="1" w:styleId="CommentSubjectChar">
    <w:name w:val="Comment Subject Char"/>
    <w:link w:val="CommentSubject"/>
    <w:uiPriority w:val="99"/>
    <w:semiHidden/>
    <w:locked/>
    <w:rsid w:val="00B65C78"/>
    <w:rPr>
      <w:rFonts w:ascii="Calibri" w:hAnsi="Calibri" w:cs="Calibri"/>
      <w:b/>
      <w:bCs/>
      <w:color w:val="000000"/>
      <w:sz w:val="20"/>
    </w:rPr>
  </w:style>
  <w:style w:type="paragraph" w:styleId="BalloonText">
    <w:name w:val="Balloon Text"/>
    <w:basedOn w:val="Normal"/>
    <w:link w:val="BalloonTextChar"/>
    <w:uiPriority w:val="99"/>
    <w:semiHidden/>
    <w:rsid w:val="00B65C78"/>
    <w:rPr>
      <w:rFonts w:ascii="Tahoma" w:hAnsi="Tahoma" w:cs="Tahoma"/>
      <w:sz w:val="16"/>
      <w:szCs w:val="16"/>
    </w:rPr>
  </w:style>
  <w:style w:type="character" w:customStyle="1" w:styleId="BalloonTextChar">
    <w:name w:val="Balloon Text Char"/>
    <w:link w:val="BalloonText"/>
    <w:uiPriority w:val="99"/>
    <w:semiHidden/>
    <w:locked/>
    <w:rsid w:val="00B65C78"/>
    <w:rPr>
      <w:rFonts w:ascii="Tahoma" w:hAnsi="Tahoma" w:cs="Tahoma"/>
      <w:color w:val="000000"/>
      <w:sz w:val="16"/>
    </w:rPr>
  </w:style>
  <w:style w:type="paragraph" w:styleId="Revision">
    <w:name w:val="Revision"/>
    <w:hidden/>
    <w:uiPriority w:val="99"/>
    <w:semiHidden/>
    <w:rsid w:val="006F0922"/>
    <w:rPr>
      <w:rFonts w:cs="Calibri"/>
      <w:color w:val="000000"/>
      <w:sz w:val="24"/>
      <w:szCs w:val="28"/>
      <w:lang w:eastAsia="en-US"/>
    </w:rPr>
  </w:style>
  <w:style w:type="paragraph" w:styleId="FootnoteText">
    <w:name w:val="footnote text"/>
    <w:basedOn w:val="Normal"/>
    <w:link w:val="FootnoteTextChar"/>
    <w:uiPriority w:val="99"/>
    <w:semiHidden/>
    <w:rsid w:val="00D90EF6"/>
    <w:rPr>
      <w:sz w:val="20"/>
      <w:szCs w:val="20"/>
    </w:rPr>
  </w:style>
  <w:style w:type="character" w:customStyle="1" w:styleId="FootnoteTextChar">
    <w:name w:val="Footnote Text Char"/>
    <w:link w:val="FootnoteText"/>
    <w:uiPriority w:val="99"/>
    <w:semiHidden/>
    <w:locked/>
    <w:rsid w:val="00D90EF6"/>
    <w:rPr>
      <w:rFonts w:ascii="Calibri" w:hAnsi="Calibri" w:cs="Calibri"/>
      <w:color w:val="000000"/>
      <w:sz w:val="20"/>
    </w:rPr>
  </w:style>
  <w:style w:type="character" w:styleId="FootnoteReference">
    <w:name w:val="footnote reference"/>
    <w:uiPriority w:val="99"/>
    <w:semiHidden/>
    <w:rsid w:val="00D90EF6"/>
    <w:rPr>
      <w:rFonts w:cs="Times New Roman"/>
      <w:vertAlign w:val="superscript"/>
    </w:rPr>
  </w:style>
  <w:style w:type="character" w:styleId="Hyperlink">
    <w:name w:val="Hyperlink"/>
    <w:basedOn w:val="DefaultParagraphFont"/>
    <w:uiPriority w:val="99"/>
    <w:unhideWhenUsed/>
    <w:locked/>
    <w:rsid w:val="00ED6D2D"/>
    <w:rPr>
      <w:color w:val="0000FF" w:themeColor="hyperlink"/>
      <w:u w:val="single"/>
    </w:rPr>
  </w:style>
  <w:style w:type="character" w:styleId="UnresolvedMention">
    <w:name w:val="Unresolved Mention"/>
    <w:basedOn w:val="DefaultParagraphFont"/>
    <w:uiPriority w:val="99"/>
    <w:semiHidden/>
    <w:unhideWhenUsed/>
    <w:rsid w:val="00ED6D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040438">
      <w:bodyDiv w:val="1"/>
      <w:marLeft w:val="0"/>
      <w:marRight w:val="0"/>
      <w:marTop w:val="0"/>
      <w:marBottom w:val="0"/>
      <w:divBdr>
        <w:top w:val="none" w:sz="0" w:space="0" w:color="auto"/>
        <w:left w:val="none" w:sz="0" w:space="0" w:color="auto"/>
        <w:bottom w:val="none" w:sz="0" w:space="0" w:color="auto"/>
        <w:right w:val="none" w:sz="0" w:space="0" w:color="auto"/>
      </w:divBdr>
    </w:div>
    <w:div w:id="382676872">
      <w:bodyDiv w:val="1"/>
      <w:marLeft w:val="0"/>
      <w:marRight w:val="0"/>
      <w:marTop w:val="0"/>
      <w:marBottom w:val="0"/>
      <w:divBdr>
        <w:top w:val="none" w:sz="0" w:space="0" w:color="auto"/>
        <w:left w:val="none" w:sz="0" w:space="0" w:color="auto"/>
        <w:bottom w:val="none" w:sz="0" w:space="0" w:color="auto"/>
        <w:right w:val="none" w:sz="0" w:space="0" w:color="auto"/>
      </w:divBdr>
    </w:div>
    <w:div w:id="541406885">
      <w:bodyDiv w:val="1"/>
      <w:marLeft w:val="0"/>
      <w:marRight w:val="0"/>
      <w:marTop w:val="0"/>
      <w:marBottom w:val="0"/>
      <w:divBdr>
        <w:top w:val="none" w:sz="0" w:space="0" w:color="auto"/>
        <w:left w:val="none" w:sz="0" w:space="0" w:color="auto"/>
        <w:bottom w:val="none" w:sz="0" w:space="0" w:color="auto"/>
        <w:right w:val="none" w:sz="0" w:space="0" w:color="auto"/>
      </w:divBdr>
    </w:div>
    <w:div w:id="1150898693">
      <w:bodyDiv w:val="1"/>
      <w:marLeft w:val="0"/>
      <w:marRight w:val="0"/>
      <w:marTop w:val="0"/>
      <w:marBottom w:val="0"/>
      <w:divBdr>
        <w:top w:val="none" w:sz="0" w:space="0" w:color="auto"/>
        <w:left w:val="none" w:sz="0" w:space="0" w:color="auto"/>
        <w:bottom w:val="none" w:sz="0" w:space="0" w:color="auto"/>
        <w:right w:val="none" w:sz="0" w:space="0" w:color="auto"/>
      </w:divBdr>
    </w:div>
    <w:div w:id="1426338560">
      <w:bodyDiv w:val="1"/>
      <w:marLeft w:val="0"/>
      <w:marRight w:val="0"/>
      <w:marTop w:val="0"/>
      <w:marBottom w:val="0"/>
      <w:divBdr>
        <w:top w:val="none" w:sz="0" w:space="0" w:color="auto"/>
        <w:left w:val="none" w:sz="0" w:space="0" w:color="auto"/>
        <w:bottom w:val="none" w:sz="0" w:space="0" w:color="auto"/>
        <w:right w:val="none" w:sz="0" w:space="0" w:color="auto"/>
      </w:divBdr>
    </w:div>
    <w:div w:id="2025667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s://www.humboldt-foundation.de/fileadmin/Entdecken/Newsroom/Presse/2021/38_Agenda_fuer_gelebte_Vielfalt/Agenda_for_Lived_Diversity.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humboldt-foundation.de/fileadmin/Entdecken/Newsroom/Presse/2021/38_Agenda_fuer_gelebte_Vielfalt/Agenda_for_Lived_Diversity.pdf"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683475-0A58-4610-BF8C-7C1E1767F09A}">
  <ds:schemaRefs>
    <ds:schemaRef ds:uri="http://schemas.openxmlformats.org/officeDocument/2006/bibliography"/>
  </ds:schemaRefs>
</ds:datastoreItem>
</file>

<file path=docMetadata/LabelInfo.xml><?xml version="1.0" encoding="utf-8"?>
<clbl:labelList xmlns:clbl="http://schemas.microsoft.com/office/2020/mipLabelMetadata">
  <clbl:label id="{0507654c-1543-47e1-81c5-300c2627be14}" enabled="1" method="Standard" siteId="{5a7cc8ab-a4dc-4f9b-bf60-66714049ad62}" contentBits="0" removed="0"/>
</clbl:labelList>
</file>

<file path=docProps/app.xml><?xml version="1.0" encoding="utf-8"?>
<Properties xmlns="http://schemas.openxmlformats.org/officeDocument/2006/extended-properties" xmlns:vt="http://schemas.openxmlformats.org/officeDocument/2006/docPropsVTypes">
  <Template>Normal.dotm</Template>
  <TotalTime>30</TotalTime>
  <Pages>4</Pages>
  <Words>964</Words>
  <Characters>5761</Characters>
  <Application>Microsoft Office Word</Application>
  <DocSecurity>0</DocSecurity>
  <Lines>198</Lines>
  <Paragraphs>85</Paragraphs>
  <ScaleCrop>false</ScaleCrop>
  <HeadingPairs>
    <vt:vector size="2" baseType="variant">
      <vt:variant>
        <vt:lpstr>Title</vt:lpstr>
      </vt:variant>
      <vt:variant>
        <vt:i4>1</vt:i4>
      </vt:variant>
    </vt:vector>
  </HeadingPairs>
  <TitlesOfParts>
    <vt:vector size="1" baseType="lpstr">
      <vt:lpstr/>
    </vt:vector>
  </TitlesOfParts>
  <Company>Queensland Institute of Medical Research</Company>
  <LinksUpToDate>false</LinksUpToDate>
  <CharactersWithSpaces>6640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davidM</dc:creator>
  <cp:keywords/>
  <dc:description/>
  <cp:lastModifiedBy>Trevor Finlayson</cp:lastModifiedBy>
  <cp:revision>26</cp:revision>
  <cp:lastPrinted>2026-02-24T02:45:00Z</cp:lastPrinted>
  <dcterms:created xsi:type="dcterms:W3CDTF">2025-07-20T08:34:00Z</dcterms:created>
  <dcterms:modified xsi:type="dcterms:W3CDTF">2026-02-25T04:00:00Z</dcterms:modified>
</cp:coreProperties>
</file>